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DB03C5" w14:textId="77777777" w:rsidR="00B11365" w:rsidRDefault="00B11365" w:rsidP="0053580C">
      <w:pPr>
        <w:pStyle w:val="DGServp1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2C4807" w14:textId="77777777" w:rsidR="0053580C" w:rsidRPr="00845AF7" w:rsidRDefault="0053580C" w:rsidP="0053580C">
      <w:pPr>
        <w:pStyle w:val="DGServp1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5AF7"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845AF7" w:rsidRPr="00845AF7">
        <w:rPr>
          <w:rFonts w:ascii="Arial" w:hAnsi="Arial" w:cs="Arial"/>
          <w:b/>
          <w:bCs/>
          <w:sz w:val="20"/>
          <w:szCs w:val="20"/>
        </w:rPr>
        <w:t>4</w:t>
      </w:r>
      <w:r w:rsidRPr="00845AF7">
        <w:rPr>
          <w:rFonts w:ascii="Arial" w:hAnsi="Arial" w:cs="Arial"/>
          <w:b/>
          <w:bCs/>
          <w:sz w:val="20"/>
          <w:szCs w:val="20"/>
        </w:rPr>
        <w:t xml:space="preserve"> - Verbale di controllo</w:t>
      </w:r>
      <w:r w:rsidR="00845AF7" w:rsidRPr="00845AF7">
        <w:rPr>
          <w:rFonts w:ascii="Arial" w:hAnsi="Arial" w:cs="Arial"/>
          <w:b/>
          <w:bCs/>
          <w:sz w:val="20"/>
          <w:szCs w:val="20"/>
        </w:rPr>
        <w:t xml:space="preserve"> di I livello</w:t>
      </w:r>
      <w:r w:rsidR="000D7BE6" w:rsidRPr="00845AF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F662D" w:rsidRPr="00845AF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31D3F582" w14:textId="77777777" w:rsidR="0053580C" w:rsidRDefault="0053580C" w:rsidP="0062352F">
      <w:pPr>
        <w:pStyle w:val="DGServp1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B7E4236" w14:textId="77777777" w:rsidR="004102B2" w:rsidRDefault="0053580C" w:rsidP="004102B2">
      <w:pPr>
        <w:pStyle w:val="DGServp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580C">
        <w:rPr>
          <w:rFonts w:ascii="Arial" w:hAnsi="Arial" w:cs="Arial"/>
          <w:sz w:val="20"/>
          <w:szCs w:val="20"/>
        </w:rPr>
        <w:t>I sottoscritti ……………………………………………… ………………………………………………</w:t>
      </w:r>
      <w:r w:rsidR="00FB2382">
        <w:rPr>
          <w:rFonts w:ascii="Arial" w:hAnsi="Arial" w:cs="Arial"/>
          <w:sz w:val="20"/>
          <w:szCs w:val="20"/>
        </w:rPr>
        <w:t xml:space="preserve">, incaricati del controllo, </w:t>
      </w:r>
      <w:r>
        <w:rPr>
          <w:rFonts w:ascii="Arial" w:hAnsi="Arial" w:cs="Arial"/>
          <w:sz w:val="20"/>
          <w:szCs w:val="20"/>
        </w:rPr>
        <w:t>i</w:t>
      </w:r>
      <w:r w:rsidRPr="0053580C">
        <w:rPr>
          <w:rFonts w:ascii="Arial" w:hAnsi="Arial" w:cs="Arial"/>
          <w:sz w:val="20"/>
          <w:szCs w:val="20"/>
        </w:rPr>
        <w:t xml:space="preserve">n data </w:t>
      </w:r>
      <w:r w:rsidRPr="00845AF7">
        <w:rPr>
          <w:rFonts w:ascii="Arial" w:hAnsi="Arial" w:cs="Arial"/>
          <w:sz w:val="20"/>
          <w:szCs w:val="20"/>
        </w:rPr>
        <w:t xml:space="preserve">………………………………… </w:t>
      </w:r>
      <w:r w:rsidR="00FB2382">
        <w:rPr>
          <w:rFonts w:ascii="Arial" w:hAnsi="Arial" w:cs="Arial"/>
          <w:sz w:val="20"/>
          <w:szCs w:val="20"/>
        </w:rPr>
        <w:t>p</w:t>
      </w:r>
      <w:r w:rsidRPr="00845AF7">
        <w:rPr>
          <w:rFonts w:ascii="Arial" w:hAnsi="Arial" w:cs="Arial"/>
          <w:sz w:val="20"/>
          <w:szCs w:val="20"/>
        </w:rPr>
        <w:t>resso la sed</w:t>
      </w:r>
      <w:r w:rsidR="000D7BE6" w:rsidRPr="00845AF7">
        <w:rPr>
          <w:rFonts w:ascii="Arial" w:hAnsi="Arial" w:cs="Arial"/>
          <w:sz w:val="20"/>
          <w:szCs w:val="20"/>
        </w:rPr>
        <w:t>e</w:t>
      </w:r>
      <w:r w:rsidR="00FB2382">
        <w:rPr>
          <w:rFonts w:ascii="Arial" w:hAnsi="Arial" w:cs="Arial"/>
          <w:sz w:val="20"/>
          <w:szCs w:val="20"/>
        </w:rPr>
        <w:t xml:space="preserve"> di </w:t>
      </w:r>
      <w:r w:rsidRPr="00845AF7">
        <w:rPr>
          <w:rFonts w:ascii="Arial" w:hAnsi="Arial" w:cs="Arial"/>
          <w:sz w:val="20"/>
          <w:szCs w:val="20"/>
        </w:rPr>
        <w:t>………………………………………………………………………………………. alla presenza del Legale Rappresentante</w:t>
      </w:r>
      <w:r w:rsidR="00C35FE6" w:rsidRPr="00845AF7">
        <w:rPr>
          <w:rFonts w:ascii="Arial" w:hAnsi="Arial" w:cs="Arial"/>
          <w:sz w:val="20"/>
          <w:szCs w:val="20"/>
        </w:rPr>
        <w:t xml:space="preserve"> </w:t>
      </w:r>
      <w:r w:rsidR="00FB2382">
        <w:rPr>
          <w:rFonts w:ascii="Arial" w:hAnsi="Arial" w:cs="Arial"/>
          <w:sz w:val="20"/>
          <w:szCs w:val="20"/>
        </w:rPr>
        <w:t xml:space="preserve">del </w:t>
      </w:r>
      <w:r w:rsidR="00FB2382" w:rsidRPr="00845AF7">
        <w:rPr>
          <w:rFonts w:ascii="Arial" w:hAnsi="Arial" w:cs="Arial"/>
          <w:sz w:val="20"/>
          <w:szCs w:val="20"/>
        </w:rPr>
        <w:t>Soggetto attuatore</w:t>
      </w:r>
      <w:r w:rsidR="00FB2382">
        <w:rPr>
          <w:rFonts w:ascii="Arial" w:hAnsi="Arial" w:cs="Arial"/>
          <w:sz w:val="20"/>
          <w:szCs w:val="20"/>
        </w:rPr>
        <w:t>/</w:t>
      </w:r>
      <w:r w:rsidR="00FB2382" w:rsidRPr="00845AF7">
        <w:rPr>
          <w:rFonts w:ascii="Arial" w:hAnsi="Arial" w:cs="Arial"/>
          <w:sz w:val="20"/>
          <w:szCs w:val="20"/>
        </w:rPr>
        <w:t>Beneficiario</w:t>
      </w:r>
      <w:r w:rsidR="00FB2382" w:rsidRPr="0053580C">
        <w:rPr>
          <w:rFonts w:ascii="Arial" w:hAnsi="Arial" w:cs="Arial"/>
          <w:sz w:val="20"/>
          <w:szCs w:val="20"/>
        </w:rPr>
        <w:t xml:space="preserve"> </w:t>
      </w:r>
      <w:r w:rsidR="00C35FE6" w:rsidRPr="00845AF7">
        <w:rPr>
          <w:rFonts w:ascii="Arial" w:hAnsi="Arial" w:cs="Arial"/>
          <w:sz w:val="20"/>
          <w:szCs w:val="20"/>
        </w:rPr>
        <w:t>(o di un suo delegato</w:t>
      </w:r>
      <w:r w:rsidRPr="00845AF7">
        <w:rPr>
          <w:rFonts w:ascii="Arial" w:hAnsi="Arial" w:cs="Arial"/>
          <w:sz w:val="20"/>
          <w:szCs w:val="20"/>
        </w:rPr>
        <w:t xml:space="preserve"> nella persona</w:t>
      </w:r>
      <w:r w:rsidR="00FB2382">
        <w:rPr>
          <w:rFonts w:ascii="Arial" w:hAnsi="Arial" w:cs="Arial"/>
          <w:sz w:val="20"/>
          <w:szCs w:val="20"/>
        </w:rPr>
        <w:t xml:space="preserve"> di________________________________)</w:t>
      </w:r>
      <w:r w:rsidRPr="00845AF7">
        <w:rPr>
          <w:rFonts w:ascii="Arial" w:hAnsi="Arial" w:cs="Arial"/>
          <w:sz w:val="20"/>
          <w:szCs w:val="20"/>
        </w:rPr>
        <w:t xml:space="preserve"> </w:t>
      </w:r>
      <w:r w:rsidRPr="0053580C">
        <w:rPr>
          <w:rFonts w:ascii="Arial" w:hAnsi="Arial" w:cs="Arial"/>
          <w:sz w:val="20"/>
          <w:szCs w:val="20"/>
        </w:rPr>
        <w:t>hanno redatto il seguente verbale d</w:t>
      </w:r>
      <w:r w:rsidR="004102B2">
        <w:rPr>
          <w:rFonts w:ascii="Arial" w:hAnsi="Arial" w:cs="Arial"/>
          <w:sz w:val="20"/>
          <w:szCs w:val="20"/>
        </w:rPr>
        <w:t xml:space="preserve">i controllo di I livello </w:t>
      </w:r>
      <w:r w:rsidR="009F662D">
        <w:rPr>
          <w:rFonts w:ascii="Arial" w:hAnsi="Arial" w:cs="Arial"/>
          <w:sz w:val="20"/>
          <w:szCs w:val="20"/>
        </w:rPr>
        <w:t>su</w:t>
      </w:r>
      <w:r w:rsidRPr="0053580C">
        <w:rPr>
          <w:rFonts w:ascii="Arial" w:hAnsi="Arial" w:cs="Arial"/>
          <w:sz w:val="20"/>
          <w:szCs w:val="20"/>
        </w:rPr>
        <w:t>:</w:t>
      </w:r>
    </w:p>
    <w:p w14:paraId="25BEDE1F" w14:textId="77777777" w:rsidR="0053580C" w:rsidRDefault="0053580C" w:rsidP="004102B2">
      <w:pPr>
        <w:pStyle w:val="DGServp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3580C">
        <w:rPr>
          <w:rFonts w:ascii="Arial" w:hAnsi="Arial" w:cs="Arial"/>
          <w:sz w:val="20"/>
          <w:szCs w:val="20"/>
        </w:rPr>
        <w:t xml:space="preserve"> </w:t>
      </w:r>
    </w:p>
    <w:p w14:paraId="265C1033" w14:textId="77777777" w:rsidR="0053580C" w:rsidRDefault="00845AF7" w:rsidP="004102B2">
      <w:pPr>
        <w:pStyle w:val="DGServp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5AF7">
        <w:rPr>
          <w:rFonts w:ascii="Arial" w:hAnsi="Arial" w:cs="Arial"/>
          <w:sz w:val="20"/>
          <w:szCs w:val="20"/>
        </w:rPr>
        <w:t>ID Intervento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</w:t>
      </w:r>
    </w:p>
    <w:p w14:paraId="34E62C33" w14:textId="77777777" w:rsidR="004102B2" w:rsidRDefault="004102B2" w:rsidP="004102B2">
      <w:pPr>
        <w:pStyle w:val="DGServp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3A78CA" w14:textId="77777777" w:rsidR="00845AF7" w:rsidRPr="00845AF7" w:rsidRDefault="00845AF7" w:rsidP="004102B2">
      <w:pPr>
        <w:pStyle w:val="DGServp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CIG (se applicabile) ………………………………………………</w:t>
      </w:r>
    </w:p>
    <w:p w14:paraId="4738DC89" w14:textId="77777777" w:rsidR="00845AF7" w:rsidRDefault="00845AF7" w:rsidP="004102B2">
      <w:pPr>
        <w:pStyle w:val="DGServp1"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B71570C" w14:textId="77777777" w:rsidR="009C0375" w:rsidRPr="009C0375" w:rsidRDefault="009C0375" w:rsidP="004102B2">
      <w:pPr>
        <w:pStyle w:val="DGServp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C0375">
        <w:rPr>
          <w:rFonts w:ascii="Arial" w:hAnsi="Arial" w:cs="Arial"/>
          <w:sz w:val="20"/>
          <w:szCs w:val="20"/>
        </w:rPr>
        <w:t xml:space="preserve">Inerente </w:t>
      </w:r>
      <w:proofErr w:type="gramStart"/>
      <w:r w:rsidRPr="009C0375">
        <w:rPr>
          <w:rFonts w:ascii="Arial" w:hAnsi="Arial" w:cs="Arial"/>
          <w:sz w:val="20"/>
          <w:szCs w:val="20"/>
        </w:rPr>
        <w:t>la</w:t>
      </w:r>
      <w:proofErr w:type="gramEnd"/>
      <w:r w:rsidRPr="009C0375">
        <w:rPr>
          <w:rFonts w:ascii="Arial" w:hAnsi="Arial" w:cs="Arial"/>
          <w:sz w:val="20"/>
          <w:szCs w:val="20"/>
        </w:rPr>
        <w:t xml:space="preserve"> domanda di contributo FEG:</w:t>
      </w:r>
    </w:p>
    <w:p w14:paraId="76255B0C" w14:textId="77777777" w:rsidR="009C0375" w:rsidRPr="009C0375" w:rsidRDefault="009C0375" w:rsidP="004102B2">
      <w:pPr>
        <w:pStyle w:val="DGServp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C0375">
        <w:rPr>
          <w:rFonts w:ascii="Arial" w:hAnsi="Arial" w:cs="Arial"/>
          <w:sz w:val="20"/>
          <w:szCs w:val="20"/>
          <w:lang w:val="en-US"/>
        </w:rPr>
        <w:t xml:space="preserve">EGF/2021/002 Air Italy </w:t>
      </w:r>
      <w:proofErr w:type="gramStart"/>
      <w:r w:rsidRPr="009C0375">
        <w:rPr>
          <w:rFonts w:ascii="Arial" w:hAnsi="Arial" w:cs="Arial"/>
          <w:sz w:val="20"/>
          <w:szCs w:val="20"/>
          <w:lang w:val="en-US"/>
        </w:rPr>
        <w:t>S.p.A.;</w:t>
      </w:r>
      <w:proofErr w:type="gramEnd"/>
    </w:p>
    <w:p w14:paraId="1222C696" w14:textId="77777777" w:rsidR="009C0375" w:rsidRPr="009C0375" w:rsidRDefault="009C0375" w:rsidP="004102B2">
      <w:pPr>
        <w:pStyle w:val="DGServp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C0375">
        <w:rPr>
          <w:rFonts w:ascii="Arial" w:hAnsi="Arial" w:cs="Arial"/>
          <w:sz w:val="20"/>
          <w:szCs w:val="20"/>
        </w:rPr>
        <w:t>EGF/2021/003 Porto industriale di Cagliari S.p.A.</w:t>
      </w:r>
    </w:p>
    <w:p w14:paraId="5B291945" w14:textId="77777777" w:rsidR="009C0375" w:rsidRDefault="009C0375" w:rsidP="004102B2">
      <w:pPr>
        <w:pStyle w:val="DGServp1"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2BB4F6C" w14:textId="77777777" w:rsidR="00C35FE6" w:rsidRPr="00C35FE6" w:rsidRDefault="00C35FE6" w:rsidP="004102B2">
      <w:pPr>
        <w:pStyle w:val="DGServp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35FE6">
        <w:rPr>
          <w:rFonts w:ascii="Arial" w:hAnsi="Arial" w:cs="Arial"/>
          <w:sz w:val="20"/>
          <w:szCs w:val="20"/>
        </w:rPr>
        <w:t>Tipologia di misura:</w:t>
      </w:r>
    </w:p>
    <w:p w14:paraId="76E2B687" w14:textId="77777777" w:rsidR="00C35FE6" w:rsidRPr="00C35FE6" w:rsidRDefault="00C35FE6" w:rsidP="004102B2">
      <w:pPr>
        <w:pStyle w:val="DGServp1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35FE6">
        <w:rPr>
          <w:rFonts w:ascii="Arial" w:hAnsi="Arial" w:cs="Arial"/>
          <w:sz w:val="20"/>
          <w:szCs w:val="20"/>
        </w:rPr>
        <w:t>Formazione e riqualificazione professionale;</w:t>
      </w:r>
    </w:p>
    <w:p w14:paraId="72814024" w14:textId="77777777" w:rsidR="00C35FE6" w:rsidRDefault="00C35FE6" w:rsidP="004102B2">
      <w:pPr>
        <w:pStyle w:val="DGServp1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35FE6">
        <w:rPr>
          <w:rFonts w:ascii="Arial" w:hAnsi="Arial" w:cs="Arial"/>
          <w:sz w:val="20"/>
          <w:szCs w:val="20"/>
        </w:rPr>
        <w:t xml:space="preserve">Voucher formativo </w:t>
      </w:r>
      <w:r w:rsidR="006B490D">
        <w:rPr>
          <w:rFonts w:ascii="Arial" w:hAnsi="Arial" w:cs="Arial"/>
          <w:sz w:val="20"/>
          <w:szCs w:val="20"/>
        </w:rPr>
        <w:t xml:space="preserve">e </w:t>
      </w:r>
      <w:r w:rsidRPr="00C35FE6">
        <w:rPr>
          <w:rFonts w:ascii="Arial" w:hAnsi="Arial" w:cs="Arial"/>
          <w:sz w:val="20"/>
          <w:szCs w:val="20"/>
        </w:rPr>
        <w:t>specialistico;</w:t>
      </w:r>
    </w:p>
    <w:p w14:paraId="6386A2E2" w14:textId="77777777" w:rsidR="006B490D" w:rsidRPr="00C35FE6" w:rsidRDefault="006B490D" w:rsidP="004102B2">
      <w:pPr>
        <w:pStyle w:val="DGServp1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Indennità formativa;</w:t>
      </w:r>
    </w:p>
    <w:p w14:paraId="3F23910B" w14:textId="77777777" w:rsidR="00C35FE6" w:rsidRPr="00C35FE6" w:rsidRDefault="00C35FE6" w:rsidP="004102B2">
      <w:pPr>
        <w:pStyle w:val="DGServp1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35FE6">
        <w:rPr>
          <w:rFonts w:ascii="Arial" w:hAnsi="Arial" w:cs="Arial"/>
          <w:sz w:val="20"/>
          <w:szCs w:val="20"/>
        </w:rPr>
        <w:t>Incentivo all’assunzione;</w:t>
      </w:r>
    </w:p>
    <w:p w14:paraId="52801DC6" w14:textId="77777777" w:rsidR="00C35FE6" w:rsidRPr="00C35FE6" w:rsidRDefault="00C35FE6" w:rsidP="004102B2">
      <w:pPr>
        <w:pStyle w:val="DGServp1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35FE6">
        <w:rPr>
          <w:rFonts w:ascii="Arial" w:hAnsi="Arial" w:cs="Arial"/>
          <w:sz w:val="20"/>
          <w:szCs w:val="20"/>
        </w:rPr>
        <w:t>Bonus per la creazione di un'impresa;</w:t>
      </w:r>
    </w:p>
    <w:p w14:paraId="18031969" w14:textId="77777777" w:rsidR="00C35FE6" w:rsidRPr="00C35FE6" w:rsidRDefault="00C35FE6" w:rsidP="004102B2">
      <w:pPr>
        <w:pStyle w:val="DGServp1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35FE6">
        <w:rPr>
          <w:rFonts w:ascii="Arial" w:hAnsi="Arial" w:cs="Arial"/>
          <w:sz w:val="20"/>
          <w:szCs w:val="20"/>
        </w:rPr>
        <w:t>Bonus per la mobilità territoriale;</w:t>
      </w:r>
    </w:p>
    <w:p w14:paraId="49F29AE0" w14:textId="77777777" w:rsidR="00C35FE6" w:rsidRDefault="00C35FE6" w:rsidP="004102B2">
      <w:pPr>
        <w:pStyle w:val="DGServp1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35FE6">
        <w:rPr>
          <w:rFonts w:ascii="Arial" w:hAnsi="Arial" w:cs="Arial"/>
          <w:sz w:val="20"/>
          <w:szCs w:val="20"/>
        </w:rPr>
        <w:t>Contributo per le spese di formazione (viaggi e pernottamenti)</w:t>
      </w:r>
    </w:p>
    <w:p w14:paraId="7B2C5305" w14:textId="77777777" w:rsidR="006B490D" w:rsidRPr="00C35FE6" w:rsidRDefault="006B490D" w:rsidP="004102B2">
      <w:pPr>
        <w:pStyle w:val="DGServp1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Altro (orientamento, accompagnamento,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counselling,etc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</w:t>
      </w:r>
      <w:r w:rsidR="00845AF7">
        <w:rPr>
          <w:rFonts w:ascii="Arial" w:hAnsi="Arial" w:cs="Arial"/>
          <w:sz w:val="20"/>
          <w:szCs w:val="20"/>
        </w:rPr>
        <w:t xml:space="preserve"> a carico dei CPI</w:t>
      </w:r>
    </w:p>
    <w:p w14:paraId="6E79EA3D" w14:textId="77777777" w:rsidR="00C35FE6" w:rsidRDefault="00C35FE6" w:rsidP="00C35FE6">
      <w:pPr>
        <w:pStyle w:val="DGServp1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61C1713" w14:textId="77777777" w:rsidR="0053580C" w:rsidRDefault="0053580C" w:rsidP="0062352F">
      <w:pPr>
        <w:pStyle w:val="DGServp1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068" w:type="dxa"/>
        <w:jc w:val="center"/>
        <w:tblLayout w:type="fixed"/>
        <w:tblLook w:val="04A0" w:firstRow="1" w:lastRow="0" w:firstColumn="1" w:lastColumn="0" w:noHBand="0" w:noVBand="1"/>
      </w:tblPr>
      <w:tblGrid>
        <w:gridCol w:w="3401"/>
        <w:gridCol w:w="6667"/>
      </w:tblGrid>
      <w:tr w:rsidR="0053580C" w:rsidRPr="00CC4B1A" w14:paraId="4A8AD312" w14:textId="77777777" w:rsidTr="00F01A60">
        <w:trPr>
          <w:trHeight w:val="549"/>
          <w:jc w:val="center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29EB" w14:textId="77777777" w:rsidR="0053580C" w:rsidRPr="003D4261" w:rsidRDefault="0053580C" w:rsidP="003D4261">
            <w:pPr>
              <w:shd w:val="clear" w:color="auto" w:fill="FFFFFF"/>
              <w:spacing w:before="60" w:after="6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sz w:val="22"/>
                <w:szCs w:val="22"/>
              </w:rPr>
              <w:t xml:space="preserve">Informazioni </w:t>
            </w:r>
            <w:r w:rsidR="00F01A60">
              <w:rPr>
                <w:rFonts w:eastAsia="Calibri"/>
                <w:b/>
                <w:i/>
                <w:sz w:val="22"/>
                <w:szCs w:val="22"/>
              </w:rPr>
              <w:t>sull’intervento</w:t>
            </w:r>
          </w:p>
        </w:tc>
      </w:tr>
      <w:tr w:rsidR="009C0375" w:rsidRPr="00CC4B1A" w14:paraId="46F14B8F" w14:textId="77777777" w:rsidTr="00547DB7">
        <w:trPr>
          <w:trHeight w:val="85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23F1" w14:textId="77777777" w:rsidR="009C0375" w:rsidRPr="003D4261" w:rsidRDefault="00845AF7" w:rsidP="003D4261">
            <w:pPr>
              <w:shd w:val="clear" w:color="auto" w:fill="FFFFFF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845AF7">
              <w:rPr>
                <w:rFonts w:eastAsia="Calibri"/>
                <w:b/>
                <w:sz w:val="20"/>
                <w:szCs w:val="20"/>
              </w:rPr>
              <w:t>ID e Nome Intervento</w:t>
            </w:r>
            <w:r w:rsidRPr="00845AF7">
              <w:rPr>
                <w:rFonts w:eastAsia="Calibri"/>
                <w:b/>
                <w:sz w:val="20"/>
                <w:szCs w:val="20"/>
              </w:rPr>
              <w:tab/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BC8D" w14:textId="77777777" w:rsidR="009C0375" w:rsidRPr="003D4261" w:rsidRDefault="009C0375" w:rsidP="003D4261">
            <w:pPr>
              <w:shd w:val="clear" w:color="auto" w:fill="FFFFFF"/>
              <w:spacing w:before="60" w:after="60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9C0375" w:rsidRPr="00CC4B1A" w14:paraId="507AEB14" w14:textId="77777777" w:rsidTr="00547DB7">
        <w:trPr>
          <w:trHeight w:val="127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7ABA" w14:textId="77777777" w:rsidR="009C0375" w:rsidRPr="003D4261" w:rsidRDefault="00845AF7" w:rsidP="003D4261">
            <w:pPr>
              <w:shd w:val="clear" w:color="auto" w:fill="FFFFFF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845AF7">
              <w:rPr>
                <w:rFonts w:eastAsia="Calibri"/>
                <w:b/>
                <w:sz w:val="20"/>
                <w:szCs w:val="20"/>
              </w:rPr>
              <w:t xml:space="preserve">Denominazione </w:t>
            </w:r>
            <w:r w:rsidR="00F01A60">
              <w:rPr>
                <w:rFonts w:eastAsia="Calibri"/>
                <w:b/>
                <w:sz w:val="20"/>
                <w:szCs w:val="20"/>
              </w:rPr>
              <w:t xml:space="preserve">beneficiario o </w:t>
            </w:r>
            <w:r w:rsidRPr="00845AF7">
              <w:rPr>
                <w:rFonts w:eastAsia="Calibri"/>
                <w:b/>
                <w:sz w:val="20"/>
                <w:szCs w:val="20"/>
              </w:rPr>
              <w:t xml:space="preserve">soggetto attuatore (ragione sociale) sottoposto a </w:t>
            </w:r>
            <w:r w:rsidR="00F01A60" w:rsidRPr="00845AF7">
              <w:rPr>
                <w:rFonts w:eastAsia="Calibri"/>
                <w:b/>
                <w:sz w:val="20"/>
                <w:szCs w:val="20"/>
              </w:rPr>
              <w:t>controllo</w:t>
            </w:r>
            <w:r w:rsidRPr="00845AF7">
              <w:rPr>
                <w:rFonts w:eastAsia="Calibri"/>
                <w:b/>
                <w:sz w:val="20"/>
                <w:szCs w:val="20"/>
              </w:rPr>
              <w:tab/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9E0" w14:textId="77777777" w:rsidR="009C0375" w:rsidRPr="003D4261" w:rsidRDefault="009C0375" w:rsidP="003D4261">
            <w:pPr>
              <w:shd w:val="clear" w:color="auto" w:fill="FFFFFF"/>
              <w:spacing w:before="60" w:after="60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AF4F1F" w:rsidRPr="00CC4B1A" w14:paraId="274D0214" w14:textId="77777777" w:rsidTr="00547DB7">
        <w:trPr>
          <w:trHeight w:val="85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CE7" w14:textId="77777777" w:rsidR="00AF4F1F" w:rsidRPr="003D4261" w:rsidRDefault="00845AF7" w:rsidP="003D4261">
            <w:pPr>
              <w:shd w:val="clear" w:color="auto" w:fill="FFFFFF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845AF7">
              <w:rPr>
                <w:rFonts w:eastAsia="Calibri"/>
                <w:b/>
                <w:sz w:val="20"/>
                <w:szCs w:val="20"/>
              </w:rPr>
              <w:t>Numero</w:t>
            </w:r>
            <w:r w:rsidR="00F01A6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845AF7">
              <w:rPr>
                <w:rFonts w:eastAsia="Calibri"/>
                <w:b/>
                <w:sz w:val="20"/>
                <w:szCs w:val="20"/>
              </w:rPr>
              <w:t xml:space="preserve">protocollo </w:t>
            </w:r>
            <w:r w:rsidR="00F01A60">
              <w:rPr>
                <w:rFonts w:eastAsia="Calibri"/>
                <w:b/>
                <w:sz w:val="20"/>
                <w:szCs w:val="20"/>
              </w:rPr>
              <w:t>documento/giustificativi di spesa sottoposti a</w:t>
            </w:r>
            <w:r w:rsidRPr="00845AF7">
              <w:rPr>
                <w:rFonts w:eastAsia="Calibri"/>
                <w:b/>
                <w:sz w:val="20"/>
                <w:szCs w:val="20"/>
              </w:rPr>
              <w:t xml:space="preserve"> controll</w:t>
            </w:r>
            <w:r w:rsidR="00F01A60">
              <w:rPr>
                <w:rFonts w:eastAsia="Calibri"/>
                <w:b/>
                <w:sz w:val="20"/>
                <w:szCs w:val="20"/>
              </w:rPr>
              <w:t>o</w:t>
            </w:r>
            <w:r w:rsidRPr="00845AF7">
              <w:rPr>
                <w:rFonts w:eastAsia="Calibri"/>
                <w:b/>
                <w:sz w:val="20"/>
                <w:szCs w:val="20"/>
              </w:rPr>
              <w:tab/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2D35" w14:textId="77777777" w:rsidR="00AF4F1F" w:rsidRPr="003D4261" w:rsidRDefault="00AF4F1F" w:rsidP="003D4261">
            <w:pPr>
              <w:shd w:val="clear" w:color="auto" w:fill="FFFFFF"/>
              <w:spacing w:before="60" w:after="60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53580C" w:rsidRPr="00CC4B1A" w14:paraId="65537403" w14:textId="77777777" w:rsidTr="00547DB7">
        <w:trPr>
          <w:trHeight w:val="85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791B" w14:textId="77777777" w:rsidR="0053580C" w:rsidRPr="003D4261" w:rsidRDefault="00845AF7" w:rsidP="003D4261">
            <w:pPr>
              <w:shd w:val="clear" w:color="auto" w:fill="FFFFFF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845AF7">
              <w:rPr>
                <w:rFonts w:eastAsia="Calibri"/>
                <w:b/>
                <w:sz w:val="20"/>
                <w:szCs w:val="20"/>
              </w:rPr>
              <w:t>Determinazione di approvazione dell’Avviso/</w:t>
            </w:r>
            <w:r w:rsidR="00F01A60">
              <w:rPr>
                <w:rFonts w:eastAsia="Calibri"/>
                <w:b/>
                <w:sz w:val="20"/>
                <w:szCs w:val="20"/>
              </w:rPr>
              <w:t>B</w:t>
            </w:r>
            <w:r w:rsidRPr="00845AF7">
              <w:rPr>
                <w:rFonts w:eastAsia="Calibri"/>
                <w:b/>
                <w:sz w:val="20"/>
                <w:szCs w:val="20"/>
              </w:rPr>
              <w:t>ando/</w:t>
            </w:r>
            <w:r w:rsidR="00F01A60">
              <w:rPr>
                <w:rFonts w:eastAsia="Calibri"/>
                <w:b/>
                <w:sz w:val="20"/>
                <w:szCs w:val="20"/>
              </w:rPr>
              <w:t>G</w:t>
            </w:r>
            <w:r w:rsidRPr="00845AF7">
              <w:rPr>
                <w:rFonts w:eastAsia="Calibri"/>
                <w:b/>
                <w:sz w:val="20"/>
                <w:szCs w:val="20"/>
              </w:rPr>
              <w:t>ara e relativi allegati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D15A" w14:textId="77777777" w:rsidR="0053580C" w:rsidRPr="003D4261" w:rsidRDefault="0053580C" w:rsidP="003D4261">
            <w:pPr>
              <w:shd w:val="clear" w:color="auto" w:fill="FFFFFF"/>
              <w:spacing w:before="60" w:after="60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9C0375" w:rsidRPr="00CC4B1A" w14:paraId="25E71C40" w14:textId="77777777" w:rsidTr="00547DB7">
        <w:trPr>
          <w:trHeight w:val="85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7CEB" w14:textId="77777777" w:rsidR="009C0375" w:rsidRPr="003D4261" w:rsidRDefault="00845AF7" w:rsidP="003D4261">
            <w:pPr>
              <w:shd w:val="clear" w:color="auto" w:fill="FFFFFF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845AF7">
              <w:rPr>
                <w:rFonts w:eastAsia="Calibri"/>
                <w:b/>
                <w:sz w:val="20"/>
                <w:szCs w:val="20"/>
              </w:rPr>
              <w:t xml:space="preserve">Determinazione di </w:t>
            </w:r>
            <w:r w:rsidR="00F01A60">
              <w:rPr>
                <w:rFonts w:eastAsia="Calibri"/>
                <w:b/>
                <w:sz w:val="20"/>
                <w:szCs w:val="20"/>
              </w:rPr>
              <w:t>affidamento e aggiudicazione della Gara o di Approvazione della</w:t>
            </w:r>
            <w:r w:rsidRPr="00845AF7">
              <w:rPr>
                <w:rFonts w:eastAsia="Calibri"/>
                <w:b/>
                <w:sz w:val="20"/>
                <w:szCs w:val="20"/>
              </w:rPr>
              <w:t xml:space="preserve"> domanda di </w:t>
            </w:r>
            <w:r w:rsidR="00F01A60">
              <w:rPr>
                <w:rFonts w:eastAsia="Calibri"/>
                <w:b/>
                <w:sz w:val="20"/>
                <w:szCs w:val="20"/>
              </w:rPr>
              <w:br/>
              <w:t>C</w:t>
            </w:r>
            <w:r w:rsidRPr="00845AF7">
              <w:rPr>
                <w:rFonts w:eastAsia="Calibri"/>
                <w:b/>
                <w:sz w:val="20"/>
                <w:szCs w:val="20"/>
              </w:rPr>
              <w:t>ontributo</w:t>
            </w:r>
            <w:r w:rsidR="00F01A60">
              <w:rPr>
                <w:rFonts w:eastAsia="Calibri"/>
                <w:b/>
                <w:sz w:val="20"/>
                <w:szCs w:val="20"/>
              </w:rPr>
              <w:t>/Bonus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1771" w14:textId="77777777" w:rsidR="009C0375" w:rsidRPr="003D4261" w:rsidRDefault="009C0375" w:rsidP="003D4261">
            <w:pPr>
              <w:shd w:val="clear" w:color="auto" w:fill="FFFFFF"/>
              <w:spacing w:before="60" w:after="60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845AF7" w:rsidRPr="00CC4B1A" w14:paraId="1C3F1A60" w14:textId="77777777" w:rsidTr="00547DB7">
        <w:trPr>
          <w:trHeight w:val="85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0B1" w14:textId="77777777" w:rsidR="00845AF7" w:rsidRPr="003D4261" w:rsidRDefault="00845AF7" w:rsidP="003D4261">
            <w:pPr>
              <w:shd w:val="clear" w:color="auto" w:fill="FFFFFF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845AF7">
              <w:rPr>
                <w:rFonts w:eastAsia="Calibri"/>
                <w:b/>
                <w:sz w:val="20"/>
                <w:szCs w:val="20"/>
              </w:rPr>
              <w:t xml:space="preserve">Importo totale </w:t>
            </w:r>
            <w:r w:rsidR="00547DB7">
              <w:rPr>
                <w:rFonts w:eastAsia="Calibri"/>
                <w:b/>
                <w:sz w:val="20"/>
                <w:szCs w:val="20"/>
              </w:rPr>
              <w:t xml:space="preserve">della spesa erogata sottoposta al controllo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DE0C" w14:textId="77777777" w:rsidR="00845AF7" w:rsidRPr="003D4261" w:rsidRDefault="00845AF7" w:rsidP="003D4261">
            <w:pPr>
              <w:shd w:val="clear" w:color="auto" w:fill="FFFFFF"/>
              <w:spacing w:before="60" w:after="60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53580C" w:rsidRPr="00CC4B1A" w14:paraId="22ECF6A1" w14:textId="77777777" w:rsidTr="00F01A60">
        <w:tblPrEx>
          <w:tblCellMar>
            <w:left w:w="70" w:type="dxa"/>
            <w:right w:w="70" w:type="dxa"/>
          </w:tblCellMar>
        </w:tblPrEx>
        <w:trPr>
          <w:trHeight w:val="572"/>
          <w:jc w:val="center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8834" w14:textId="77777777" w:rsidR="0053580C" w:rsidRPr="003D4261" w:rsidRDefault="0053580C" w:rsidP="003D4261">
            <w:pPr>
              <w:shd w:val="clear" w:color="auto" w:fill="FFFFFF"/>
              <w:spacing w:before="60" w:after="6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sz w:val="22"/>
                <w:szCs w:val="22"/>
              </w:rPr>
              <w:t>Riferimenti della verifica</w:t>
            </w:r>
          </w:p>
        </w:tc>
      </w:tr>
      <w:tr w:rsidR="0053580C" w:rsidRPr="00CC4B1A" w14:paraId="5D888240" w14:textId="77777777" w:rsidTr="00547DB7">
        <w:tblPrEx>
          <w:tblCellMar>
            <w:left w:w="70" w:type="dxa"/>
            <w:right w:w="70" w:type="dxa"/>
          </w:tblCellMar>
        </w:tblPrEx>
        <w:trPr>
          <w:trHeight w:val="693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39C1" w14:textId="77777777" w:rsidR="0053580C" w:rsidRPr="003D4261" w:rsidRDefault="0053580C" w:rsidP="003D4261">
            <w:pPr>
              <w:shd w:val="clear" w:color="auto" w:fill="FFFFFF"/>
              <w:spacing w:before="60" w:after="60"/>
              <w:rPr>
                <w:rFonts w:eastAsia="Calibri"/>
                <w:b/>
                <w:bCs/>
                <w:sz w:val="20"/>
                <w:szCs w:val="20"/>
              </w:rPr>
            </w:pPr>
            <w:r w:rsidRPr="003D4261">
              <w:rPr>
                <w:rFonts w:eastAsia="Calibri"/>
                <w:b/>
                <w:bCs/>
                <w:sz w:val="20"/>
                <w:szCs w:val="20"/>
              </w:rPr>
              <w:t>Tipologia di controllo</w:t>
            </w:r>
          </w:p>
          <w:p w14:paraId="57BA94F4" w14:textId="77777777" w:rsidR="0053580C" w:rsidRPr="003D4261" w:rsidRDefault="0053580C" w:rsidP="003D4261">
            <w:pPr>
              <w:shd w:val="clear" w:color="auto" w:fill="FFFFFF"/>
              <w:spacing w:before="60" w:after="60"/>
              <w:rPr>
                <w:rFonts w:eastAsia="Calibri"/>
                <w:b/>
                <w:bCs/>
                <w:sz w:val="20"/>
                <w:szCs w:val="20"/>
              </w:rPr>
            </w:pPr>
            <w:r w:rsidRPr="003D4261">
              <w:rPr>
                <w:rFonts w:eastAsia="Calibri"/>
                <w:b/>
                <w:bCs/>
                <w:sz w:val="20"/>
                <w:szCs w:val="20"/>
              </w:rPr>
              <w:t>(</w:t>
            </w:r>
            <w:r w:rsidRPr="003D4261">
              <w:rPr>
                <w:rFonts w:eastAsia="Calibri"/>
                <w:b/>
                <w:bCs/>
                <w:i/>
                <w:sz w:val="20"/>
                <w:szCs w:val="20"/>
              </w:rPr>
              <w:t>on desk/in loco</w:t>
            </w:r>
            <w:r w:rsidR="000D7BE6" w:rsidRPr="003D4261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laddove applicabile</w:t>
            </w:r>
            <w:r w:rsidRPr="003D4261">
              <w:rPr>
                <w:rFonts w:eastAsia="Calibri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2796" w14:textId="77777777" w:rsidR="0053580C" w:rsidRPr="003D4261" w:rsidRDefault="00AF4F1F" w:rsidP="003D4261">
            <w:pPr>
              <w:shd w:val="clear" w:color="auto" w:fill="FFFFFF"/>
              <w:spacing w:before="60" w:after="60"/>
              <w:rPr>
                <w:rFonts w:eastAsia="Calibri"/>
                <w:bCs/>
                <w:i/>
                <w:sz w:val="20"/>
                <w:szCs w:val="20"/>
              </w:rPr>
            </w:pPr>
            <w:r w:rsidRPr="003D4261">
              <w:rPr>
                <w:rFonts w:eastAsia="Calibri"/>
                <w:bCs/>
                <w:i/>
                <w:sz w:val="20"/>
                <w:szCs w:val="20"/>
              </w:rPr>
              <w:t xml:space="preserve">es. </w:t>
            </w:r>
            <w:r w:rsidR="0053580C" w:rsidRPr="003D4261">
              <w:rPr>
                <w:rFonts w:eastAsia="Calibri"/>
                <w:bCs/>
                <w:i/>
                <w:sz w:val="20"/>
                <w:szCs w:val="20"/>
              </w:rPr>
              <w:t>on desk</w:t>
            </w:r>
          </w:p>
        </w:tc>
      </w:tr>
      <w:tr w:rsidR="00C37F2B" w:rsidRPr="00CC4B1A" w14:paraId="5A968B0D" w14:textId="77777777" w:rsidTr="00547DB7">
        <w:tblPrEx>
          <w:tblCellMar>
            <w:left w:w="70" w:type="dxa"/>
            <w:right w:w="70" w:type="dxa"/>
          </w:tblCellMar>
        </w:tblPrEx>
        <w:trPr>
          <w:trHeight w:val="808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CC81" w14:textId="77777777" w:rsidR="00C37F2B" w:rsidRPr="003D4261" w:rsidRDefault="00C37F2B" w:rsidP="003D4261">
            <w:pPr>
              <w:shd w:val="clear" w:color="auto" w:fill="FFFFFF"/>
              <w:spacing w:before="60" w:after="60"/>
              <w:rPr>
                <w:rFonts w:eastAsia="Calibri"/>
                <w:b/>
                <w:bCs/>
                <w:sz w:val="20"/>
                <w:szCs w:val="20"/>
              </w:rPr>
            </w:pPr>
            <w:r w:rsidRPr="003D4261">
              <w:rPr>
                <w:rFonts w:eastAsia="Calibri"/>
                <w:b/>
                <w:bCs/>
                <w:sz w:val="20"/>
                <w:szCs w:val="20"/>
              </w:rPr>
              <w:t xml:space="preserve">Verifica presenza originali, ove applicabile ovvero </w:t>
            </w:r>
            <w:r w:rsidR="00547DB7">
              <w:rPr>
                <w:rFonts w:eastAsia="Calibri"/>
                <w:b/>
                <w:bCs/>
                <w:sz w:val="20"/>
                <w:szCs w:val="20"/>
              </w:rPr>
              <w:t xml:space="preserve">altro </w:t>
            </w:r>
            <w:r w:rsidRPr="003D4261">
              <w:rPr>
                <w:rFonts w:eastAsia="Calibri"/>
                <w:b/>
                <w:bCs/>
                <w:sz w:val="20"/>
                <w:szCs w:val="20"/>
              </w:rPr>
              <w:t xml:space="preserve">documento equivalente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695A" w14:textId="77777777" w:rsidR="00C37F2B" w:rsidRPr="003D4261" w:rsidRDefault="00C37F2B" w:rsidP="003D4261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rPr>
                <w:rFonts w:eastAsia="Calibri"/>
                <w:bCs/>
                <w:sz w:val="20"/>
                <w:szCs w:val="20"/>
              </w:rPr>
            </w:pPr>
            <w:r w:rsidRPr="003D4261">
              <w:rPr>
                <w:rFonts w:eastAsia="Calibri"/>
                <w:bCs/>
                <w:sz w:val="20"/>
                <w:szCs w:val="20"/>
              </w:rPr>
              <w:t>SI</w:t>
            </w:r>
          </w:p>
          <w:p w14:paraId="3D01582B" w14:textId="77777777" w:rsidR="00C37F2B" w:rsidRPr="003D4261" w:rsidRDefault="00C37F2B" w:rsidP="003D4261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rPr>
                <w:rFonts w:eastAsia="Calibri"/>
                <w:bCs/>
                <w:sz w:val="20"/>
                <w:szCs w:val="20"/>
              </w:rPr>
            </w:pPr>
            <w:r w:rsidRPr="003D4261">
              <w:rPr>
                <w:rFonts w:eastAsia="Calibri"/>
                <w:bCs/>
                <w:sz w:val="20"/>
                <w:szCs w:val="20"/>
              </w:rPr>
              <w:t>NO</w:t>
            </w:r>
          </w:p>
          <w:p w14:paraId="77A0457C" w14:textId="77777777" w:rsidR="00C37F2B" w:rsidRPr="003D4261" w:rsidRDefault="00C37F2B" w:rsidP="003D4261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rPr>
                <w:rFonts w:eastAsia="Calibri"/>
                <w:bCs/>
                <w:sz w:val="20"/>
                <w:szCs w:val="20"/>
              </w:rPr>
            </w:pPr>
            <w:r w:rsidRPr="003D4261">
              <w:rPr>
                <w:rFonts w:eastAsia="Calibri"/>
                <w:bCs/>
                <w:sz w:val="20"/>
                <w:szCs w:val="20"/>
              </w:rPr>
              <w:t>N/A (on desk)</w:t>
            </w:r>
          </w:p>
        </w:tc>
      </w:tr>
      <w:tr w:rsidR="0053580C" w:rsidRPr="00CC4B1A" w14:paraId="268AC13F" w14:textId="77777777" w:rsidTr="00547DB7">
        <w:tblPrEx>
          <w:tblCellMar>
            <w:left w:w="70" w:type="dxa"/>
            <w:right w:w="70" w:type="dxa"/>
          </w:tblCellMar>
        </w:tblPrEx>
        <w:trPr>
          <w:trHeight w:val="808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45DE" w14:textId="77777777" w:rsidR="0053580C" w:rsidRPr="003D4261" w:rsidRDefault="0053580C" w:rsidP="003D4261">
            <w:pPr>
              <w:shd w:val="clear" w:color="auto" w:fill="FFFFFF"/>
              <w:spacing w:before="60" w:after="60"/>
              <w:rPr>
                <w:rFonts w:eastAsia="Calibri"/>
                <w:b/>
                <w:bCs/>
                <w:sz w:val="20"/>
                <w:szCs w:val="20"/>
              </w:rPr>
            </w:pPr>
            <w:r w:rsidRPr="003D4261">
              <w:rPr>
                <w:rFonts w:eastAsia="Calibri"/>
                <w:b/>
                <w:bCs/>
                <w:sz w:val="20"/>
                <w:szCs w:val="20"/>
              </w:rPr>
              <w:t>Importo totale di spesa della domanda di contributo: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2ED1" w14:textId="77777777" w:rsidR="0053580C" w:rsidRPr="003D4261" w:rsidRDefault="00AF4F1F" w:rsidP="003D4261">
            <w:pPr>
              <w:shd w:val="clear" w:color="auto" w:fill="FFFFFF"/>
              <w:spacing w:before="60" w:after="60"/>
              <w:rPr>
                <w:rFonts w:eastAsia="Calibri"/>
                <w:bCs/>
                <w:sz w:val="20"/>
                <w:szCs w:val="20"/>
              </w:rPr>
            </w:pPr>
            <w:r w:rsidRPr="003D4261">
              <w:rPr>
                <w:rFonts w:eastAsia="Calibri"/>
                <w:bCs/>
                <w:sz w:val="20"/>
                <w:szCs w:val="20"/>
              </w:rPr>
              <w:t>_______</w:t>
            </w:r>
            <w:r w:rsidR="0053580C" w:rsidRPr="003D4261">
              <w:rPr>
                <w:rFonts w:eastAsia="Calibri"/>
                <w:bCs/>
                <w:sz w:val="20"/>
                <w:szCs w:val="20"/>
              </w:rPr>
              <w:t xml:space="preserve"> EUR</w:t>
            </w:r>
          </w:p>
        </w:tc>
      </w:tr>
      <w:tr w:rsidR="00AF4F1F" w:rsidRPr="00CC4B1A" w14:paraId="4470CC6D" w14:textId="77777777" w:rsidTr="00547DB7">
        <w:tblPrEx>
          <w:tblCellMar>
            <w:left w:w="70" w:type="dxa"/>
            <w:right w:w="70" w:type="dxa"/>
          </w:tblCellMar>
        </w:tblPrEx>
        <w:trPr>
          <w:trHeight w:val="1019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6601" w14:textId="77777777" w:rsidR="00AF4F1F" w:rsidRPr="003D4261" w:rsidRDefault="00AF4F1F" w:rsidP="003D4261">
            <w:pPr>
              <w:shd w:val="clear" w:color="auto" w:fill="FFFFFF"/>
              <w:spacing w:before="60" w:after="60"/>
              <w:rPr>
                <w:rFonts w:eastAsia="Calibri"/>
                <w:b/>
                <w:bCs/>
                <w:sz w:val="20"/>
                <w:szCs w:val="20"/>
              </w:rPr>
            </w:pPr>
            <w:r w:rsidRPr="003D4261">
              <w:rPr>
                <w:rFonts w:eastAsia="Calibri"/>
                <w:b/>
                <w:bCs/>
                <w:sz w:val="20"/>
                <w:szCs w:val="20"/>
              </w:rPr>
              <w:t xml:space="preserve">Importo di spesa </w:t>
            </w:r>
            <w:r w:rsidR="006A14A3">
              <w:rPr>
                <w:rFonts w:eastAsia="Calibri"/>
                <w:b/>
                <w:bCs/>
                <w:sz w:val="20"/>
                <w:szCs w:val="20"/>
              </w:rPr>
              <w:t>controllata</w:t>
            </w:r>
            <w:r w:rsidRPr="003D426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FF37" w14:textId="77777777" w:rsidR="00AF4F1F" w:rsidRPr="003D4261" w:rsidRDefault="00AF4F1F" w:rsidP="003D4261">
            <w:pPr>
              <w:shd w:val="clear" w:color="auto" w:fill="FFFFFF"/>
              <w:spacing w:before="60" w:after="60"/>
              <w:rPr>
                <w:rFonts w:eastAsia="Calibri"/>
                <w:bCs/>
                <w:sz w:val="20"/>
                <w:szCs w:val="20"/>
              </w:rPr>
            </w:pPr>
            <w:r w:rsidRPr="003D4261">
              <w:rPr>
                <w:rFonts w:eastAsia="Calibri"/>
                <w:bCs/>
                <w:sz w:val="20"/>
                <w:szCs w:val="20"/>
              </w:rPr>
              <w:t>_</w:t>
            </w:r>
            <w:r w:rsidR="006B4C21">
              <w:rPr>
                <w:rFonts w:eastAsia="Calibri"/>
                <w:bCs/>
                <w:sz w:val="20"/>
                <w:szCs w:val="20"/>
              </w:rPr>
              <w:t>___</w:t>
            </w:r>
            <w:r w:rsidRPr="003D4261">
              <w:rPr>
                <w:rFonts w:eastAsia="Calibri"/>
                <w:bCs/>
                <w:sz w:val="20"/>
                <w:szCs w:val="20"/>
              </w:rPr>
              <w:t>___ EUR</w:t>
            </w:r>
          </w:p>
        </w:tc>
      </w:tr>
      <w:tr w:rsidR="00AF4F1F" w:rsidRPr="00CC4B1A" w14:paraId="75056521" w14:textId="77777777" w:rsidTr="00547DB7">
        <w:tblPrEx>
          <w:tblCellMar>
            <w:left w:w="70" w:type="dxa"/>
            <w:right w:w="70" w:type="dxa"/>
          </w:tblCellMar>
        </w:tblPrEx>
        <w:trPr>
          <w:trHeight w:val="1019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5DB8" w14:textId="77777777" w:rsidR="00AF4F1F" w:rsidRPr="003D4261" w:rsidRDefault="00AF4F1F" w:rsidP="003D4261">
            <w:pPr>
              <w:shd w:val="clear" w:color="auto" w:fill="FFFFFF"/>
              <w:spacing w:before="60" w:after="60"/>
              <w:rPr>
                <w:rFonts w:eastAsia="Calibri"/>
                <w:b/>
                <w:bCs/>
                <w:sz w:val="20"/>
                <w:szCs w:val="20"/>
              </w:rPr>
            </w:pPr>
            <w:r w:rsidRPr="003D4261">
              <w:rPr>
                <w:rFonts w:eastAsia="Calibri"/>
                <w:b/>
                <w:bCs/>
                <w:sz w:val="20"/>
                <w:szCs w:val="20"/>
              </w:rPr>
              <w:t xml:space="preserve">Importo di spesa </w:t>
            </w:r>
            <w:r w:rsidR="006A14A3">
              <w:rPr>
                <w:rFonts w:eastAsia="Calibri"/>
                <w:b/>
                <w:bCs/>
                <w:sz w:val="20"/>
                <w:szCs w:val="20"/>
              </w:rPr>
              <w:t>ammessa</w:t>
            </w:r>
            <w:r w:rsidRPr="003D426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39CF" w14:textId="77777777" w:rsidR="00AF4F1F" w:rsidRPr="003D4261" w:rsidRDefault="00AF4F1F" w:rsidP="003D4261">
            <w:pPr>
              <w:shd w:val="clear" w:color="auto" w:fill="FFFFFF"/>
              <w:spacing w:before="60" w:after="60"/>
              <w:rPr>
                <w:rFonts w:eastAsia="Calibri"/>
                <w:bCs/>
                <w:sz w:val="20"/>
                <w:szCs w:val="20"/>
              </w:rPr>
            </w:pPr>
            <w:r w:rsidRPr="003D4261">
              <w:rPr>
                <w:rFonts w:eastAsia="Calibri"/>
                <w:bCs/>
                <w:sz w:val="20"/>
                <w:szCs w:val="20"/>
              </w:rPr>
              <w:t>___</w:t>
            </w:r>
            <w:r w:rsidR="006B4C21">
              <w:rPr>
                <w:rFonts w:eastAsia="Calibri"/>
                <w:bCs/>
                <w:sz w:val="20"/>
                <w:szCs w:val="20"/>
              </w:rPr>
              <w:t>___</w:t>
            </w:r>
            <w:r w:rsidRPr="003D4261">
              <w:rPr>
                <w:rFonts w:eastAsia="Calibri"/>
                <w:bCs/>
                <w:sz w:val="20"/>
                <w:szCs w:val="20"/>
              </w:rPr>
              <w:t>_ EUR</w:t>
            </w:r>
          </w:p>
        </w:tc>
      </w:tr>
    </w:tbl>
    <w:p w14:paraId="6B05A643" w14:textId="77777777" w:rsidR="00DD2209" w:rsidRDefault="00DD2209" w:rsidP="0053580C">
      <w:pPr>
        <w:pStyle w:val="DGServp1"/>
        <w:spacing w:after="0" w:line="240" w:lineRule="auto"/>
        <w:jc w:val="both"/>
      </w:pPr>
    </w:p>
    <w:p w14:paraId="52C83B2B" w14:textId="77777777" w:rsidR="0053580C" w:rsidRDefault="0053580C" w:rsidP="0053580C">
      <w:pPr>
        <w:pStyle w:val="DGServp1"/>
        <w:spacing w:after="0" w:line="240" w:lineRule="auto"/>
        <w:jc w:val="both"/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AF4F1F" w:rsidRPr="00CC4B1A" w14:paraId="29666BBE" w14:textId="77777777" w:rsidTr="003D4261">
        <w:trPr>
          <w:trHeight w:val="726"/>
        </w:trPr>
        <w:tc>
          <w:tcPr>
            <w:tcW w:w="10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6692D0F0" w14:textId="77777777" w:rsidR="00AF4F1F" w:rsidRPr="003D4261" w:rsidRDefault="00AF4F1F" w:rsidP="003D4261">
            <w:pPr>
              <w:jc w:val="center"/>
              <w:rPr>
                <w:rFonts w:eastAsia="Calibri"/>
                <w:b/>
                <w:i/>
                <w:color w:val="FFFFFF"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color w:val="FFFFFF"/>
                <w:sz w:val="22"/>
                <w:szCs w:val="22"/>
              </w:rPr>
              <w:t>Elenco della documentazione di spesa controllata</w:t>
            </w:r>
          </w:p>
        </w:tc>
      </w:tr>
      <w:tr w:rsidR="00AF4F1F" w:rsidRPr="004742E3" w14:paraId="0D670CBD" w14:textId="77777777" w:rsidTr="006A14A3">
        <w:trPr>
          <w:trHeight w:val="233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28B8" w14:textId="77777777" w:rsidR="00AF4F1F" w:rsidRPr="003D4261" w:rsidRDefault="00AF4F1F" w:rsidP="003D42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56065BC" w14:textId="77777777" w:rsidR="00AF4F1F" w:rsidRDefault="00AF4F1F" w:rsidP="0053580C">
      <w:pPr>
        <w:pStyle w:val="DGServp1"/>
        <w:spacing w:after="0" w:line="240" w:lineRule="auto"/>
        <w:jc w:val="both"/>
      </w:pPr>
    </w:p>
    <w:p w14:paraId="1E2BA42E" w14:textId="77777777" w:rsidR="00AF4F1F" w:rsidRDefault="00AF4F1F" w:rsidP="0053580C">
      <w:pPr>
        <w:pStyle w:val="DGServp1"/>
        <w:spacing w:after="0" w:line="240" w:lineRule="auto"/>
        <w:jc w:val="both"/>
      </w:pPr>
    </w:p>
    <w:p w14:paraId="0B464C1C" w14:textId="77777777" w:rsidR="006A14A3" w:rsidRDefault="006A14A3" w:rsidP="0053580C">
      <w:pPr>
        <w:pStyle w:val="DGServp1"/>
        <w:spacing w:after="0" w:line="240" w:lineRule="auto"/>
        <w:jc w:val="both"/>
      </w:pPr>
    </w:p>
    <w:p w14:paraId="22E28805" w14:textId="77777777" w:rsidR="00AF4F1F" w:rsidRDefault="00AF4F1F" w:rsidP="0053580C">
      <w:pPr>
        <w:pStyle w:val="DGServp1"/>
        <w:spacing w:after="0" w:line="240" w:lineRule="auto"/>
        <w:jc w:val="both"/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580C" w:rsidRPr="00CC4B1A" w14:paraId="099F0EEB" w14:textId="77777777" w:rsidTr="003D4261">
        <w:trPr>
          <w:trHeight w:val="56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6788E3FB" w14:textId="77777777" w:rsidR="0053580C" w:rsidRPr="003D4261" w:rsidRDefault="0053580C" w:rsidP="003D4261">
            <w:pPr>
              <w:jc w:val="center"/>
              <w:rPr>
                <w:rFonts w:eastAsia="Calibri"/>
                <w:b/>
                <w:i/>
                <w:color w:val="FFFFFF"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color w:val="FFFFFF"/>
                <w:sz w:val="22"/>
                <w:szCs w:val="22"/>
              </w:rPr>
              <w:t>Descrizione dei controlli</w:t>
            </w:r>
          </w:p>
        </w:tc>
      </w:tr>
      <w:tr w:rsidR="006A14A3" w:rsidRPr="00CC4B1A" w14:paraId="08917397" w14:textId="77777777" w:rsidTr="006A14A3">
        <w:trPr>
          <w:trHeight w:val="176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1514" w14:textId="77777777" w:rsidR="006A14A3" w:rsidRPr="006A14A3" w:rsidRDefault="006A14A3" w:rsidP="006A14A3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F0C1ABB" w14:textId="77777777" w:rsidR="0053580C" w:rsidRPr="00CC4B1A" w:rsidRDefault="0053580C" w:rsidP="0053580C">
      <w:pPr>
        <w:shd w:val="clear" w:color="auto" w:fill="FFFFFF"/>
        <w:spacing w:after="120" w:line="240" w:lineRule="auto"/>
        <w:ind w:left="284"/>
        <w:jc w:val="both"/>
        <w:rPr>
          <w:sz w:val="20"/>
          <w:szCs w:val="20"/>
        </w:rPr>
      </w:pPr>
    </w:p>
    <w:p w14:paraId="1E6A5E96" w14:textId="77777777" w:rsidR="0053580C" w:rsidRDefault="0053580C" w:rsidP="0053580C">
      <w:pPr>
        <w:shd w:val="clear" w:color="auto" w:fill="FFFFFF"/>
        <w:spacing w:after="120" w:line="240" w:lineRule="auto"/>
        <w:ind w:left="284"/>
        <w:jc w:val="both"/>
        <w:rPr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580C" w:rsidRPr="00CC4B1A" w14:paraId="3F70AAA3" w14:textId="77777777" w:rsidTr="003D4261">
        <w:trPr>
          <w:trHeight w:val="726"/>
        </w:trPr>
        <w:tc>
          <w:tcPr>
            <w:tcW w:w="10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1BB747C" w14:textId="77777777" w:rsidR="0053580C" w:rsidRPr="003D4261" w:rsidRDefault="0053580C" w:rsidP="003D4261">
            <w:pPr>
              <w:jc w:val="center"/>
              <w:rPr>
                <w:rFonts w:eastAsia="Calibri"/>
                <w:b/>
                <w:i/>
                <w:color w:val="FFFFFF"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color w:val="FFFFFF"/>
                <w:sz w:val="22"/>
                <w:szCs w:val="22"/>
              </w:rPr>
              <w:t>Esiti della verifica</w:t>
            </w:r>
          </w:p>
        </w:tc>
      </w:tr>
      <w:tr w:rsidR="0053580C" w:rsidRPr="004742E3" w14:paraId="39C9031A" w14:textId="77777777" w:rsidTr="003D4261">
        <w:trPr>
          <w:trHeight w:val="127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1724" w14:textId="77777777" w:rsidR="0053580C" w:rsidRPr="003D4261" w:rsidRDefault="0053580C" w:rsidP="003D4261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14:paraId="55379772" w14:textId="77777777" w:rsidR="0053580C" w:rsidRPr="003D4261" w:rsidRDefault="0053580C" w:rsidP="003D4261">
            <w:pPr>
              <w:jc w:val="both"/>
              <w:rPr>
                <w:rFonts w:eastAsia="Calibri"/>
                <w:sz w:val="22"/>
                <w:szCs w:val="22"/>
              </w:rPr>
            </w:pPr>
            <w:r w:rsidRPr="003D4261">
              <w:rPr>
                <w:rFonts w:eastAsia="Calibri"/>
                <w:sz w:val="22"/>
                <w:szCs w:val="22"/>
              </w:rPr>
              <w:t>Si riportano di seguito le risultanze emerse nel corso dell’attività di controllo.</w:t>
            </w:r>
          </w:p>
          <w:p w14:paraId="50B9C24F" w14:textId="77777777" w:rsidR="0053580C" w:rsidRPr="003D4261" w:rsidRDefault="0053580C" w:rsidP="003D4261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14:paraId="01603EFF" w14:textId="77777777" w:rsidR="0053580C" w:rsidRPr="003D4261" w:rsidRDefault="0053580C" w:rsidP="006A14A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62"/>
              <w:jc w:val="both"/>
              <w:rPr>
                <w:rFonts w:ascii="Arial" w:hAnsi="Arial" w:cs="Arial"/>
                <w:b/>
              </w:rPr>
            </w:pPr>
            <w:r w:rsidRPr="003D4261">
              <w:rPr>
                <w:rFonts w:ascii="Arial" w:hAnsi="Arial" w:cs="Arial"/>
                <w:b/>
              </w:rPr>
              <w:t xml:space="preserve">Modalità </w:t>
            </w:r>
            <w:r w:rsidR="006A14A3">
              <w:rPr>
                <w:rFonts w:ascii="Arial" w:hAnsi="Arial" w:cs="Arial"/>
                <w:b/>
              </w:rPr>
              <w:t>di</w:t>
            </w:r>
            <w:r w:rsidRPr="003D4261">
              <w:rPr>
                <w:rFonts w:ascii="Arial" w:hAnsi="Arial" w:cs="Arial"/>
                <w:b/>
              </w:rPr>
              <w:t xml:space="preserve"> </w:t>
            </w:r>
            <w:r w:rsidR="006A14A3">
              <w:rPr>
                <w:rFonts w:ascii="Arial" w:hAnsi="Arial" w:cs="Arial"/>
                <w:b/>
              </w:rPr>
              <w:t>presentazione</w:t>
            </w:r>
            <w:r w:rsidRPr="003D4261">
              <w:rPr>
                <w:rFonts w:ascii="Arial" w:hAnsi="Arial" w:cs="Arial"/>
                <w:b/>
              </w:rPr>
              <w:t xml:space="preserve"> delle spese ed il relativo format</w:t>
            </w:r>
          </w:p>
          <w:p w14:paraId="645D7E7F" w14:textId="77777777" w:rsidR="00E428C3" w:rsidRPr="003D4261" w:rsidRDefault="00E428C3" w:rsidP="003D4261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14:paraId="71CAC160" w14:textId="77777777" w:rsidR="00E428C3" w:rsidRPr="003D4261" w:rsidRDefault="00E428C3" w:rsidP="003D4261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0A69731E" w14:textId="77777777" w:rsidR="0053580C" w:rsidRPr="003D4261" w:rsidRDefault="0053580C" w:rsidP="003D4261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sz w:val="22"/>
                <w:szCs w:val="22"/>
              </w:rPr>
              <w:t>Osservazioni</w:t>
            </w:r>
          </w:p>
          <w:p w14:paraId="0A720777" w14:textId="77777777" w:rsidR="00E428C3" w:rsidRPr="003D4261" w:rsidRDefault="00E428C3" w:rsidP="003D4261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14:paraId="5395113C" w14:textId="77777777" w:rsidR="00E428C3" w:rsidRPr="003D4261" w:rsidRDefault="00E428C3" w:rsidP="003D4261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18C2FCB2" w14:textId="77777777" w:rsidR="0053580C" w:rsidRPr="003D4261" w:rsidRDefault="0053580C" w:rsidP="006A14A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62"/>
              <w:jc w:val="both"/>
              <w:rPr>
                <w:rFonts w:ascii="Arial" w:hAnsi="Arial" w:cs="Arial"/>
                <w:b/>
              </w:rPr>
            </w:pPr>
            <w:r w:rsidRPr="003D4261">
              <w:rPr>
                <w:rFonts w:ascii="Arial" w:hAnsi="Arial" w:cs="Arial"/>
                <w:b/>
              </w:rPr>
              <w:t>Analisi della documentazione amministrativo-contabile a supporto della spesa controllata</w:t>
            </w:r>
          </w:p>
          <w:p w14:paraId="0B650099" w14:textId="77777777" w:rsidR="00E428C3" w:rsidRPr="003D4261" w:rsidRDefault="00E428C3" w:rsidP="003D4261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14:paraId="3CD4AF72" w14:textId="77777777" w:rsidR="0053580C" w:rsidRPr="003D4261" w:rsidRDefault="0053580C" w:rsidP="003D4261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14:paraId="465B754A" w14:textId="77777777" w:rsidR="0053580C" w:rsidRPr="003D4261" w:rsidRDefault="0053580C" w:rsidP="003D4261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sz w:val="22"/>
                <w:szCs w:val="22"/>
              </w:rPr>
              <w:t>Osservazioni</w:t>
            </w:r>
          </w:p>
          <w:p w14:paraId="3DAF7FA9" w14:textId="77777777" w:rsidR="00E428C3" w:rsidRPr="003D4261" w:rsidRDefault="00E428C3" w:rsidP="003D4261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14:paraId="10C13FD4" w14:textId="77777777" w:rsidR="0053580C" w:rsidRPr="003D4261" w:rsidRDefault="0053580C" w:rsidP="003D42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0BA5BCA" w14:textId="77777777" w:rsidR="0053580C" w:rsidRPr="003D4261" w:rsidRDefault="0053580C" w:rsidP="006A14A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62"/>
              <w:jc w:val="both"/>
              <w:rPr>
                <w:rFonts w:ascii="Arial" w:hAnsi="Arial" w:cs="Arial"/>
                <w:b/>
              </w:rPr>
            </w:pPr>
            <w:r w:rsidRPr="003D4261">
              <w:rPr>
                <w:rFonts w:ascii="Arial" w:hAnsi="Arial" w:cs="Arial"/>
                <w:b/>
              </w:rPr>
              <w:t>Rilievi di carattere generale</w:t>
            </w:r>
          </w:p>
          <w:p w14:paraId="686041ED" w14:textId="77777777" w:rsidR="00E428C3" w:rsidRPr="003D4261" w:rsidRDefault="00E428C3" w:rsidP="003D4261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14:paraId="4FCE105E" w14:textId="77777777" w:rsidR="0053580C" w:rsidRPr="003D4261" w:rsidRDefault="0053580C" w:rsidP="003D42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F56B5E0" w14:textId="77777777" w:rsidR="00244BD2" w:rsidRPr="003D4261" w:rsidRDefault="00244BD2" w:rsidP="006A14A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62"/>
              <w:jc w:val="both"/>
              <w:rPr>
                <w:rFonts w:ascii="Arial" w:hAnsi="Arial" w:cs="Arial"/>
                <w:b/>
              </w:rPr>
            </w:pPr>
            <w:r w:rsidRPr="003D4261">
              <w:rPr>
                <w:rFonts w:ascii="Arial" w:hAnsi="Arial" w:cs="Arial"/>
                <w:b/>
              </w:rPr>
              <w:t>Esiti verifica</w:t>
            </w:r>
          </w:p>
          <w:p w14:paraId="2C8C100B" w14:textId="77777777" w:rsidR="00244BD2" w:rsidRPr="003D4261" w:rsidRDefault="00244BD2" w:rsidP="003D4261">
            <w:pPr>
              <w:jc w:val="both"/>
              <w:rPr>
                <w:rFonts w:eastAsia="Calibri"/>
                <w:sz w:val="22"/>
                <w:szCs w:val="22"/>
              </w:rPr>
            </w:pPr>
            <w:r w:rsidRPr="003D4261">
              <w:rPr>
                <w:rFonts w:eastAsia="Calibri"/>
                <w:sz w:val="22"/>
                <w:szCs w:val="22"/>
              </w:rPr>
              <w:t>Alla luce di quanto sopra esposto, il giudizio sull’ammissibilità della spesa è</w:t>
            </w:r>
          </w:p>
          <w:p w14:paraId="14503C48" w14:textId="77777777" w:rsidR="00244BD2" w:rsidRPr="003D4261" w:rsidRDefault="00244BD2" w:rsidP="003D4261">
            <w:pPr>
              <w:jc w:val="both"/>
              <w:rPr>
                <w:rFonts w:eastAsia="Calibri"/>
                <w:sz w:val="22"/>
                <w:szCs w:val="22"/>
              </w:rPr>
            </w:pPr>
            <w:r w:rsidRPr="003D4261">
              <w:rPr>
                <w:rFonts w:eastAsia="Calibri"/>
                <w:sz w:val="22"/>
                <w:szCs w:val="22"/>
              </w:rPr>
              <w:t xml:space="preserve">□ positivo  </w:t>
            </w:r>
          </w:p>
          <w:p w14:paraId="6525582B" w14:textId="77777777" w:rsidR="00244BD2" w:rsidRPr="003D4261" w:rsidRDefault="00244BD2" w:rsidP="003D4261">
            <w:pPr>
              <w:jc w:val="both"/>
              <w:rPr>
                <w:rFonts w:eastAsia="Calibri"/>
                <w:sz w:val="22"/>
                <w:szCs w:val="22"/>
              </w:rPr>
            </w:pPr>
            <w:r w:rsidRPr="003D4261">
              <w:rPr>
                <w:rFonts w:eastAsia="Calibri"/>
                <w:sz w:val="22"/>
                <w:szCs w:val="22"/>
              </w:rPr>
              <w:t xml:space="preserve">□ negativo   </w:t>
            </w:r>
          </w:p>
          <w:p w14:paraId="64B4446F" w14:textId="77777777" w:rsidR="00244BD2" w:rsidRPr="003D4261" w:rsidRDefault="00244BD2" w:rsidP="003D4261">
            <w:pPr>
              <w:jc w:val="both"/>
              <w:rPr>
                <w:rFonts w:eastAsia="Calibri"/>
                <w:sz w:val="22"/>
                <w:szCs w:val="22"/>
              </w:rPr>
            </w:pPr>
            <w:r w:rsidRPr="003D4261">
              <w:rPr>
                <w:rFonts w:eastAsia="Calibri"/>
                <w:sz w:val="22"/>
                <w:szCs w:val="22"/>
              </w:rPr>
              <w:t>□ sospeso: alla luce di quanto sopra esposto, il giudizio sull’ammissibilità della spesa viene sospeso e rinviato alla trasmissione da parte del Beneficiario/Soggetto attuatore della documentazione integrativa e/o chiarimenti richiesti nel presente Verbale provvisorio di verifica.</w:t>
            </w:r>
          </w:p>
          <w:p w14:paraId="72B235DB" w14:textId="77777777" w:rsidR="00244BD2" w:rsidRPr="003D4261" w:rsidRDefault="00244BD2" w:rsidP="003D42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6F88CFB0" w14:textId="77777777" w:rsidR="0053580C" w:rsidRDefault="0053580C" w:rsidP="0053580C">
      <w:pPr>
        <w:shd w:val="clear" w:color="auto" w:fill="FFFFFF"/>
        <w:spacing w:after="120" w:line="240" w:lineRule="auto"/>
        <w:jc w:val="both"/>
      </w:pPr>
    </w:p>
    <w:p w14:paraId="6E948B92" w14:textId="77777777" w:rsidR="0053580C" w:rsidRPr="004742E3" w:rsidRDefault="0053580C" w:rsidP="0053580C">
      <w:pPr>
        <w:shd w:val="clear" w:color="auto" w:fill="FFFFFF"/>
        <w:spacing w:after="120" w:line="240" w:lineRule="auto"/>
        <w:jc w:val="both"/>
      </w:pPr>
    </w:p>
    <w:tbl>
      <w:tblPr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07"/>
        <w:gridCol w:w="2410"/>
        <w:gridCol w:w="2268"/>
        <w:gridCol w:w="2551"/>
      </w:tblGrid>
      <w:tr w:rsidR="0053580C" w:rsidRPr="004742E3" w14:paraId="5337A0FF" w14:textId="77777777" w:rsidTr="003D4261">
        <w:trPr>
          <w:trHeight w:val="604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53BB4AF6" w14:textId="77777777" w:rsidR="0053580C" w:rsidRPr="003D4261" w:rsidRDefault="0053580C" w:rsidP="003D4261">
            <w:pPr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3D4261">
              <w:rPr>
                <w:rFonts w:eastAsia="Calibri"/>
                <w:b/>
                <w:color w:val="FFFFFF"/>
                <w:sz w:val="22"/>
                <w:szCs w:val="22"/>
              </w:rPr>
              <w:t>Riepilogo degli importi controllati</w:t>
            </w:r>
          </w:p>
        </w:tc>
      </w:tr>
      <w:tr w:rsidR="0053580C" w:rsidRPr="004742E3" w14:paraId="59EBC3A5" w14:textId="77777777" w:rsidTr="003D4261">
        <w:trPr>
          <w:trHeight w:val="76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84A7B" w14:textId="77777777" w:rsidR="0053580C" w:rsidRPr="003D4261" w:rsidRDefault="0053580C" w:rsidP="003D42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4261">
              <w:rPr>
                <w:rFonts w:eastAsia="Calibri"/>
                <w:b/>
                <w:sz w:val="22"/>
                <w:szCs w:val="22"/>
              </w:rPr>
              <w:t xml:space="preserve">Totale spesa </w:t>
            </w:r>
          </w:p>
          <w:p w14:paraId="5CBDFD1D" w14:textId="77777777" w:rsidR="0053580C" w:rsidRPr="003D4261" w:rsidRDefault="0053580C" w:rsidP="003D42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4261">
              <w:rPr>
                <w:rFonts w:eastAsia="Calibri"/>
                <w:b/>
                <w:sz w:val="22"/>
                <w:szCs w:val="22"/>
              </w:rPr>
              <w:t xml:space="preserve">sostenuta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A436B8" w14:textId="77777777" w:rsidR="0053580C" w:rsidRPr="003D4261" w:rsidRDefault="0053580C" w:rsidP="003D42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4261">
              <w:rPr>
                <w:rFonts w:eastAsia="Calibri"/>
                <w:b/>
                <w:sz w:val="22"/>
                <w:szCs w:val="22"/>
              </w:rPr>
              <w:t>Totale spesa controllata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D43457" w14:textId="77777777" w:rsidR="0053580C" w:rsidRPr="003D4261" w:rsidRDefault="0053580C" w:rsidP="003D42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4261">
              <w:rPr>
                <w:rFonts w:eastAsia="Calibri"/>
                <w:b/>
                <w:sz w:val="22"/>
                <w:szCs w:val="22"/>
              </w:rPr>
              <w:t>Totale spesa ammissibile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E8E56B" w14:textId="77777777" w:rsidR="0053580C" w:rsidRPr="003D4261" w:rsidRDefault="0053580C" w:rsidP="003D42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4261">
              <w:rPr>
                <w:rFonts w:eastAsia="Calibri"/>
                <w:b/>
                <w:sz w:val="22"/>
                <w:szCs w:val="22"/>
              </w:rPr>
              <w:t xml:space="preserve">Totale spesa </w:t>
            </w:r>
          </w:p>
          <w:p w14:paraId="4DB5FE5B" w14:textId="77777777" w:rsidR="0053580C" w:rsidRPr="003D4261" w:rsidRDefault="0053580C" w:rsidP="003D42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4261">
              <w:rPr>
                <w:rFonts w:eastAsia="Calibri"/>
                <w:b/>
                <w:sz w:val="22"/>
                <w:szCs w:val="22"/>
              </w:rPr>
              <w:t>non ammissibile</w:t>
            </w:r>
          </w:p>
        </w:tc>
      </w:tr>
      <w:tr w:rsidR="0053580C" w:rsidRPr="004742E3" w14:paraId="7212E8FF" w14:textId="77777777" w:rsidTr="003D4261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D81EF" w14:textId="77777777" w:rsidR="0053580C" w:rsidRPr="003D4261" w:rsidRDefault="0053580C" w:rsidP="003D42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D4261">
              <w:rPr>
                <w:rFonts w:eastAsia="Calibri"/>
                <w:sz w:val="22"/>
                <w:szCs w:val="22"/>
              </w:rPr>
              <w:t>0 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45E" w14:textId="77777777" w:rsidR="0053580C" w:rsidRPr="003D4261" w:rsidRDefault="0053580C" w:rsidP="003D42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D4261">
              <w:rPr>
                <w:rFonts w:eastAsia="Calibri"/>
                <w:sz w:val="22"/>
                <w:szCs w:val="22"/>
              </w:rPr>
              <w:t>0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DC1E" w14:textId="77777777" w:rsidR="0053580C" w:rsidRPr="003D4261" w:rsidRDefault="0053580C" w:rsidP="003D42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D4261">
              <w:rPr>
                <w:rFonts w:eastAsia="Calibri"/>
                <w:sz w:val="22"/>
                <w:szCs w:val="22"/>
              </w:rPr>
              <w:t>0,00 EUR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602A" w14:textId="77777777" w:rsidR="0053580C" w:rsidRPr="003D4261" w:rsidRDefault="0053580C" w:rsidP="003D42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D4261">
              <w:rPr>
                <w:rFonts w:eastAsia="Calibri"/>
                <w:sz w:val="22"/>
                <w:szCs w:val="22"/>
              </w:rPr>
              <w:t>0,00 EUR</w:t>
            </w:r>
          </w:p>
        </w:tc>
      </w:tr>
    </w:tbl>
    <w:p w14:paraId="5A817240" w14:textId="77777777" w:rsidR="0053580C" w:rsidRPr="004742E3" w:rsidRDefault="0053580C" w:rsidP="0053580C">
      <w:pPr>
        <w:spacing w:after="120"/>
      </w:pPr>
    </w:p>
    <w:tbl>
      <w:tblPr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53580C" w:rsidRPr="004742E3" w14:paraId="775C40EB" w14:textId="77777777" w:rsidTr="003D4261">
        <w:trPr>
          <w:trHeight w:val="608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308E595" w14:textId="77777777" w:rsidR="0053580C" w:rsidRPr="003D4261" w:rsidRDefault="0053580C" w:rsidP="003D4261">
            <w:pPr>
              <w:jc w:val="center"/>
              <w:rPr>
                <w:rFonts w:eastAsia="Calibri"/>
                <w:b/>
                <w:i/>
                <w:color w:val="FFFFFF"/>
                <w:sz w:val="22"/>
                <w:szCs w:val="22"/>
              </w:rPr>
            </w:pPr>
            <w:r w:rsidRPr="003D4261">
              <w:rPr>
                <w:rFonts w:eastAsia="Calibri"/>
                <w:b/>
                <w:i/>
                <w:color w:val="FFFFFF"/>
                <w:sz w:val="22"/>
                <w:szCs w:val="22"/>
              </w:rPr>
              <w:t>Termine per la ricezione delle controdeduzioni/integrazioni</w:t>
            </w:r>
          </w:p>
        </w:tc>
      </w:tr>
      <w:tr w:rsidR="0053580C" w:rsidRPr="004742E3" w14:paraId="534B8351" w14:textId="77777777" w:rsidTr="003D4261">
        <w:trPr>
          <w:trHeight w:val="1411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75A1" w14:textId="77777777" w:rsidR="0053580C" w:rsidRPr="003D4261" w:rsidRDefault="0053580C" w:rsidP="003D4261">
            <w:pPr>
              <w:rPr>
                <w:rFonts w:eastAsia="Calibri"/>
                <w:i/>
                <w:sz w:val="22"/>
                <w:szCs w:val="22"/>
              </w:rPr>
            </w:pPr>
          </w:p>
          <w:p w14:paraId="36345783" w14:textId="77777777" w:rsidR="0053580C" w:rsidRPr="003D4261" w:rsidRDefault="0053580C" w:rsidP="003D4261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D4261">
              <w:rPr>
                <w:rFonts w:eastAsia="Calibri"/>
                <w:i/>
                <w:sz w:val="22"/>
                <w:szCs w:val="22"/>
              </w:rPr>
              <w:t xml:space="preserve">Le controdeduzioni nonché la documentazione richiesta nel presente Verbale provvisorio di verifica dovranno pervenire entro e non oltre il giorno </w:t>
            </w:r>
            <w:r w:rsidR="00E428C3" w:rsidRPr="003D4261">
              <w:rPr>
                <w:rFonts w:eastAsia="Calibri"/>
                <w:i/>
                <w:sz w:val="22"/>
                <w:szCs w:val="22"/>
              </w:rPr>
              <w:t>________</w:t>
            </w:r>
            <w:r w:rsidRPr="003D4261">
              <w:rPr>
                <w:rFonts w:eastAsia="Calibri"/>
                <w:i/>
                <w:sz w:val="22"/>
                <w:szCs w:val="22"/>
              </w:rPr>
              <w:t xml:space="preserve">. Si precisa che la documentazione integrativa dovrà essere trasmessa tramite </w:t>
            </w:r>
            <w:r w:rsidR="006A14A3">
              <w:rPr>
                <w:rFonts w:eastAsia="Calibri"/>
                <w:i/>
                <w:sz w:val="22"/>
                <w:szCs w:val="22"/>
              </w:rPr>
              <w:t xml:space="preserve">PEC </w:t>
            </w:r>
            <w:r w:rsidRPr="003D4261">
              <w:rPr>
                <w:rFonts w:eastAsia="Calibri"/>
                <w:i/>
                <w:sz w:val="22"/>
                <w:szCs w:val="22"/>
              </w:rPr>
              <w:t>alla casella di posta elettronica</w:t>
            </w:r>
            <w:r w:rsidR="006A14A3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="00E428C3" w:rsidRPr="003D4261">
              <w:rPr>
                <w:rFonts w:eastAsia="Calibri"/>
                <w:i/>
                <w:sz w:val="22"/>
                <w:szCs w:val="22"/>
              </w:rPr>
              <w:t>_________</w:t>
            </w:r>
            <w:proofErr w:type="gramStart"/>
            <w:r w:rsidR="00E428C3" w:rsidRPr="003D4261">
              <w:rPr>
                <w:rFonts w:eastAsia="Calibri"/>
                <w:i/>
                <w:sz w:val="22"/>
                <w:szCs w:val="22"/>
              </w:rPr>
              <w:t>_</w:t>
            </w:r>
            <w:r w:rsidR="006A14A3">
              <w:rPr>
                <w:rFonts w:eastAsia="Calibri"/>
                <w:i/>
                <w:sz w:val="22"/>
                <w:szCs w:val="22"/>
              </w:rPr>
              <w:t xml:space="preserve"> .</w:t>
            </w:r>
            <w:proofErr w:type="gramEnd"/>
          </w:p>
          <w:p w14:paraId="110E1502" w14:textId="77777777" w:rsidR="0053580C" w:rsidRPr="003D4261" w:rsidRDefault="0053580C" w:rsidP="003D4261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14:paraId="6448AE17" w14:textId="77777777" w:rsidR="0053580C" w:rsidRPr="003D4261" w:rsidRDefault="0053580C" w:rsidP="003D4261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14:paraId="12F9A7E6" w14:textId="77777777" w:rsidR="0053580C" w:rsidRDefault="0053580C" w:rsidP="0053580C">
      <w:pPr>
        <w:pStyle w:val="DGServp1"/>
        <w:spacing w:after="0" w:line="240" w:lineRule="auto"/>
        <w:jc w:val="both"/>
      </w:pPr>
    </w:p>
    <w:sectPr w:rsidR="0053580C">
      <w:headerReference w:type="default" r:id="rId11"/>
      <w:footerReference w:type="default" r:id="rId12"/>
      <w:pgSz w:w="11906" w:h="16838"/>
      <w:pgMar w:top="765" w:right="1134" w:bottom="90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D8B8" w14:textId="77777777" w:rsidR="005F668E" w:rsidRDefault="005F668E">
      <w:pPr>
        <w:spacing w:line="240" w:lineRule="auto"/>
      </w:pPr>
      <w:r>
        <w:separator/>
      </w:r>
    </w:p>
  </w:endnote>
  <w:endnote w:type="continuationSeparator" w:id="0">
    <w:p w14:paraId="1D52DC08" w14:textId="77777777" w:rsidR="005F668E" w:rsidRDefault="005F6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Arial"/>
    <w:charset w:val="B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ayout w:type="fixed"/>
      <w:tblLook w:val="0000" w:firstRow="0" w:lastRow="0" w:firstColumn="0" w:lastColumn="0" w:noHBand="0" w:noVBand="0"/>
    </w:tblPr>
    <w:tblGrid>
      <w:gridCol w:w="1642"/>
      <w:gridCol w:w="1919"/>
      <w:gridCol w:w="3378"/>
      <w:gridCol w:w="901"/>
      <w:gridCol w:w="466"/>
      <w:gridCol w:w="316"/>
      <w:gridCol w:w="591"/>
    </w:tblGrid>
    <w:tr w:rsidR="00DD2209" w14:paraId="01658D6C" w14:textId="77777777">
      <w:tc>
        <w:tcPr>
          <w:tcW w:w="1642" w:type="dxa"/>
          <w:tcBorders>
            <w:top w:val="single" w:sz="4" w:space="0" w:color="000000"/>
          </w:tcBorders>
          <w:shd w:val="clear" w:color="auto" w:fill="auto"/>
        </w:tcPr>
        <w:p w14:paraId="7F6FDC0A" w14:textId="77777777" w:rsidR="00DD2209" w:rsidRDefault="00DD2209">
          <w:pPr>
            <w:pStyle w:val="Pidipagina"/>
            <w:snapToGrid w:val="0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shd w:val="clear" w:color="auto" w:fill="auto"/>
        </w:tcPr>
        <w:p w14:paraId="01595E81" w14:textId="77777777" w:rsidR="00DD2209" w:rsidRDefault="00DD2209">
          <w:pPr>
            <w:pStyle w:val="Pidipagina"/>
            <w:snapToGrid w:val="0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shd w:val="clear" w:color="auto" w:fill="auto"/>
        </w:tcPr>
        <w:p w14:paraId="5C8B1982" w14:textId="77777777" w:rsidR="00DD2209" w:rsidRDefault="00DD2209">
          <w:pPr>
            <w:pStyle w:val="Pidipagina"/>
            <w:snapToGrid w:val="0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shd w:val="clear" w:color="auto" w:fill="auto"/>
        </w:tcPr>
        <w:p w14:paraId="5F5E753B" w14:textId="77777777" w:rsidR="00DD2209" w:rsidRDefault="00DD2209">
          <w:pPr>
            <w:pStyle w:val="Pidipagina"/>
            <w:snapToGrid w:val="0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shd w:val="clear" w:color="auto" w:fill="auto"/>
        </w:tcPr>
        <w:p w14:paraId="45C4380B" w14:textId="77777777" w:rsidR="00DD2209" w:rsidRDefault="00DD2209">
          <w:pPr>
            <w:pStyle w:val="Pidipagina"/>
            <w:snapToGrid w:val="0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7" w:type="dxa"/>
          <w:gridSpan w:val="2"/>
          <w:tcBorders>
            <w:top w:val="single" w:sz="4" w:space="0" w:color="000000"/>
          </w:tcBorders>
          <w:shd w:val="clear" w:color="auto" w:fill="auto"/>
        </w:tcPr>
        <w:p w14:paraId="13A6CF25" w14:textId="77777777" w:rsidR="00DD2209" w:rsidRDefault="00DD2209">
          <w:pPr>
            <w:pStyle w:val="Pidipagina"/>
            <w:snapToGrid w:val="0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DD2209" w14:paraId="09C2CA9F" w14:textId="77777777">
      <w:tc>
        <w:tcPr>
          <w:tcW w:w="1642" w:type="dxa"/>
          <w:shd w:val="clear" w:color="auto" w:fill="auto"/>
        </w:tcPr>
        <w:p w14:paraId="2FEF0695" w14:textId="77777777" w:rsidR="00DD2209" w:rsidRDefault="00DD2209">
          <w:pPr>
            <w:pStyle w:val="Pidipagina"/>
            <w:spacing w:line="276" w:lineRule="auto"/>
          </w:pPr>
          <w:r>
            <w:rPr>
              <w:rFonts w:ascii="Arial" w:hAnsi="Arial" w:cs="Arial"/>
              <w:sz w:val="14"/>
              <w:szCs w:val="14"/>
            </w:rPr>
            <w:t xml:space="preserve">Via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Is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Mirrionis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, 195 </w:t>
          </w:r>
        </w:p>
        <w:p w14:paraId="7FDC4B42" w14:textId="77777777" w:rsidR="00DD2209" w:rsidRDefault="00DD2209">
          <w:pPr>
            <w:pStyle w:val="Pidipagina"/>
            <w:spacing w:line="276" w:lineRule="auto"/>
          </w:pPr>
          <w:r>
            <w:rPr>
              <w:rFonts w:ascii="Arial" w:hAnsi="Arial" w:cs="Arial"/>
              <w:sz w:val="14"/>
              <w:szCs w:val="14"/>
            </w:rPr>
            <w:t>09122 Cagliari | Italy</w:t>
          </w:r>
        </w:p>
      </w:tc>
      <w:tc>
        <w:tcPr>
          <w:tcW w:w="1919" w:type="dxa"/>
          <w:tcBorders>
            <w:left w:val="single" w:sz="4" w:space="0" w:color="000000"/>
          </w:tcBorders>
          <w:shd w:val="clear" w:color="auto" w:fill="auto"/>
        </w:tcPr>
        <w:p w14:paraId="4140131B" w14:textId="77777777" w:rsidR="00DD2209" w:rsidRDefault="00DD2209">
          <w:pPr>
            <w:pStyle w:val="Pidipagina"/>
            <w:spacing w:line="276" w:lineRule="auto"/>
          </w:pPr>
          <w:r>
            <w:rPr>
              <w:rFonts w:ascii="Arial" w:hAnsi="Arial" w:cs="Arial"/>
              <w:sz w:val="14"/>
              <w:szCs w:val="14"/>
            </w:rPr>
            <w:t xml:space="preserve">Tel. URP +39 0706067039 </w:t>
          </w:r>
        </w:p>
        <w:p w14:paraId="5229D93C" w14:textId="77777777" w:rsidR="00DD2209" w:rsidRDefault="00DD2209">
          <w:pPr>
            <w:pStyle w:val="Pidipagina"/>
            <w:spacing w:line="276" w:lineRule="auto"/>
          </w:pPr>
        </w:p>
      </w:tc>
      <w:tc>
        <w:tcPr>
          <w:tcW w:w="3378" w:type="dxa"/>
          <w:tcBorders>
            <w:left w:val="single" w:sz="4" w:space="0" w:color="000000"/>
          </w:tcBorders>
          <w:shd w:val="clear" w:color="auto" w:fill="auto"/>
        </w:tcPr>
        <w:p w14:paraId="2A7FB840" w14:textId="77777777" w:rsidR="00DD2209" w:rsidRPr="005A3767" w:rsidRDefault="00DD2209">
          <w:pPr>
            <w:pStyle w:val="Pidipagina"/>
            <w:spacing w:line="276" w:lineRule="auto"/>
            <w:rPr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email: lav.agenzia.regionale@regione.sardegna.it  </w:t>
          </w:r>
        </w:p>
        <w:p w14:paraId="00CC46D8" w14:textId="77777777" w:rsidR="00DD2209" w:rsidRDefault="00DD2209">
          <w:pPr>
            <w:pStyle w:val="Pidipagina"/>
            <w:spacing w:line="276" w:lineRule="auto"/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shd w:val="clear" w:color="auto" w:fill="auto"/>
        </w:tcPr>
        <w:p w14:paraId="37C68CE8" w14:textId="77777777" w:rsidR="00DD2209" w:rsidRDefault="00DD2209">
          <w:pPr>
            <w:pStyle w:val="Pidipagina"/>
            <w:spacing w:line="276" w:lineRule="auto"/>
            <w:jc w:val="right"/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14:paraId="57188236" w14:textId="77777777" w:rsidR="00DD2209" w:rsidRDefault="00DD2209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1" w:type="dxa"/>
          <w:shd w:val="clear" w:color="auto" w:fill="auto"/>
        </w:tcPr>
        <w:p w14:paraId="6248466E" w14:textId="77777777" w:rsidR="00DD2209" w:rsidRDefault="00DD2209">
          <w:pPr>
            <w:pStyle w:val="Pidipagina"/>
            <w:spacing w:line="276" w:lineRule="auto"/>
            <w:jc w:val="right"/>
            <w:rPr>
              <w:rFonts w:ascii="Arial" w:hAnsi="Arial" w:cs="Arial"/>
              <w:sz w:val="13"/>
              <w:szCs w:val="13"/>
            </w:rPr>
          </w:pPr>
          <w:r>
            <w:rPr>
              <w:rFonts w:cs="Arial"/>
              <w:sz w:val="15"/>
              <w:szCs w:val="15"/>
              <w:lang w:val="it-IT" w:eastAsia="it-IT"/>
            </w:rPr>
            <w:pict w14:anchorId="2B68F8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.75pt;height:11.25pt" filled="t">
                <v:fill opacity="0" color2="black"/>
                <v:imagedata r:id="rId1" o:title="" croptop="-286f" cropbottom="-286f" cropleft="-176f" cropright="-176f"/>
              </v:shape>
            </w:pict>
          </w:r>
        </w:p>
      </w:tc>
    </w:tr>
  </w:tbl>
  <w:p w14:paraId="10E3F561" w14:textId="77777777" w:rsidR="00DD2209" w:rsidRDefault="00DD2209">
    <w:pPr>
      <w:pStyle w:val="Pidipagina"/>
      <w:jc w:val="right"/>
    </w:pPr>
    <w:r>
      <w:rPr>
        <w:rFonts w:ascii="Arial" w:hAnsi="Arial" w:cs="Arial"/>
        <w:sz w:val="13"/>
        <w:szCs w:val="13"/>
      </w:rPr>
      <w:t>Pag.</w:t>
    </w:r>
    <w:r>
      <w:rPr>
        <w:rFonts w:ascii="Arial" w:hAnsi="Arial" w:cs="Arial"/>
        <w:sz w:val="13"/>
        <w:szCs w:val="13"/>
      </w:rPr>
      <w:fldChar w:fldCharType="begin"/>
    </w:r>
    <w:r>
      <w:rPr>
        <w:rFonts w:ascii="Arial" w:hAnsi="Arial" w:cs="Arial"/>
        <w:sz w:val="13"/>
        <w:szCs w:val="13"/>
      </w:rPr>
      <w:instrText xml:space="preserve"> PAGE </w:instrText>
    </w:r>
    <w:r>
      <w:rPr>
        <w:rFonts w:ascii="Arial" w:hAnsi="Arial" w:cs="Arial"/>
        <w:sz w:val="13"/>
        <w:szCs w:val="13"/>
      </w:rPr>
      <w:fldChar w:fldCharType="separate"/>
    </w:r>
    <w:r w:rsidR="00BD370B">
      <w:rPr>
        <w:rFonts w:ascii="Arial" w:hAnsi="Arial" w:cs="Arial"/>
        <w:noProof/>
        <w:sz w:val="13"/>
        <w:szCs w:val="13"/>
      </w:rPr>
      <w:t>5</w:t>
    </w:r>
    <w:r>
      <w:rPr>
        <w:rFonts w:ascii="Arial" w:hAnsi="Arial" w:cs="Arial"/>
        <w:sz w:val="13"/>
        <w:szCs w:val="13"/>
      </w:rPr>
      <w:fldChar w:fldCharType="end"/>
    </w:r>
    <w:r>
      <w:rPr>
        <w:rFonts w:ascii="Arial" w:hAnsi="Arial" w:cs="Arial"/>
        <w:sz w:val="13"/>
        <w:szCs w:val="13"/>
      </w:rPr>
      <w:t xml:space="preserve"> di </w:t>
    </w:r>
    <w:r>
      <w:rPr>
        <w:rFonts w:ascii="Arial" w:hAnsi="Arial" w:cs="Arial"/>
        <w:sz w:val="13"/>
        <w:szCs w:val="13"/>
      </w:rPr>
      <w:fldChar w:fldCharType="begin"/>
    </w:r>
    <w:r>
      <w:rPr>
        <w:rFonts w:ascii="Arial" w:hAnsi="Arial" w:cs="Arial"/>
        <w:sz w:val="13"/>
        <w:szCs w:val="13"/>
      </w:rPr>
      <w:instrText xml:space="preserve"> NUMPAGES \* ARABIC </w:instrText>
    </w:r>
    <w:r>
      <w:rPr>
        <w:rFonts w:ascii="Arial" w:hAnsi="Arial" w:cs="Arial"/>
        <w:sz w:val="13"/>
        <w:szCs w:val="13"/>
      </w:rPr>
      <w:fldChar w:fldCharType="separate"/>
    </w:r>
    <w:r w:rsidR="00BD370B">
      <w:rPr>
        <w:rFonts w:ascii="Arial" w:hAnsi="Arial" w:cs="Arial"/>
        <w:noProof/>
        <w:sz w:val="13"/>
        <w:szCs w:val="13"/>
      </w:rPr>
      <w:t>6</w:t>
    </w:r>
    <w:r>
      <w:rPr>
        <w:rFonts w:ascii="Arial" w:hAnsi="Arial" w:cs="Arial"/>
        <w:sz w:val="13"/>
        <w:szCs w:val="13"/>
      </w:rPr>
      <w:fldChar w:fldCharType="end"/>
    </w:r>
    <w:r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A744" w14:textId="77777777" w:rsidR="005F668E" w:rsidRDefault="005F668E">
      <w:pPr>
        <w:spacing w:line="240" w:lineRule="auto"/>
      </w:pPr>
      <w:r>
        <w:separator/>
      </w:r>
    </w:p>
  </w:footnote>
  <w:footnote w:type="continuationSeparator" w:id="0">
    <w:p w14:paraId="46C5E89B" w14:textId="77777777" w:rsidR="005F668E" w:rsidRDefault="005F66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7" w:type="dxa"/>
      <w:tblInd w:w="52" w:type="dxa"/>
      <w:tblLayout w:type="fixed"/>
      <w:tblLook w:val="0000" w:firstRow="0" w:lastRow="0" w:firstColumn="0" w:lastColumn="0" w:noHBand="0" w:noVBand="0"/>
    </w:tblPr>
    <w:tblGrid>
      <w:gridCol w:w="8703"/>
      <w:gridCol w:w="584"/>
    </w:tblGrid>
    <w:tr w:rsidR="00DD2209" w14:paraId="62B5D6A9" w14:textId="77777777" w:rsidTr="00207D90">
      <w:tc>
        <w:tcPr>
          <w:tcW w:w="8703" w:type="dxa"/>
          <w:shd w:val="clear" w:color="auto" w:fill="auto"/>
          <w:vAlign w:val="center"/>
        </w:tcPr>
        <w:p w14:paraId="118715AE" w14:textId="77777777" w:rsidR="00DD2209" w:rsidRDefault="00207D90">
          <w:pPr>
            <w:pStyle w:val="Intestazione"/>
            <w:snapToGrid w:val="0"/>
            <w:rPr>
              <w:rFonts w:cs="Arial"/>
              <w:sz w:val="12"/>
              <w:szCs w:val="18"/>
            </w:rPr>
          </w:pPr>
          <w:r w:rsidRPr="00827650">
            <w:rPr>
              <w:noProof/>
            </w:rPr>
            <w:pict w14:anchorId="34D005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style="width:326.25pt;height:53.25pt;visibility:visible">
                <v:imagedata r:id="rId1" o:title=""/>
              </v:shape>
            </w:pict>
          </w:r>
        </w:p>
      </w:tc>
      <w:tc>
        <w:tcPr>
          <w:tcW w:w="584" w:type="dxa"/>
          <w:shd w:val="clear" w:color="auto" w:fill="auto"/>
          <w:vAlign w:val="center"/>
        </w:tcPr>
        <w:p w14:paraId="06576B23" w14:textId="77777777" w:rsidR="00DD2209" w:rsidRDefault="00DD2209">
          <w:pPr>
            <w:pStyle w:val="Intestazione"/>
            <w:snapToGrid w:val="0"/>
            <w:rPr>
              <w:rFonts w:cs="Arial"/>
              <w:sz w:val="18"/>
              <w:szCs w:val="18"/>
            </w:rPr>
          </w:pPr>
        </w:p>
      </w:tc>
    </w:tr>
    <w:tr w:rsidR="00B11365" w14:paraId="774E7882" w14:textId="77777777" w:rsidTr="00207D90">
      <w:tc>
        <w:tcPr>
          <w:tcW w:w="8703" w:type="dxa"/>
          <w:shd w:val="clear" w:color="auto" w:fill="auto"/>
          <w:vAlign w:val="center"/>
        </w:tcPr>
        <w:p w14:paraId="74F8ED07" w14:textId="77777777" w:rsidR="00B11365" w:rsidRPr="00827650" w:rsidRDefault="00B11365">
          <w:pPr>
            <w:pStyle w:val="Intestazione"/>
            <w:snapToGrid w:val="0"/>
            <w:rPr>
              <w:noProof/>
            </w:rPr>
          </w:pPr>
        </w:p>
      </w:tc>
      <w:tc>
        <w:tcPr>
          <w:tcW w:w="584" w:type="dxa"/>
          <w:shd w:val="clear" w:color="auto" w:fill="auto"/>
          <w:vAlign w:val="center"/>
        </w:tcPr>
        <w:p w14:paraId="0CAA2B5E" w14:textId="77777777" w:rsidR="00B11365" w:rsidRDefault="00B11365">
          <w:pPr>
            <w:pStyle w:val="Intestazione"/>
            <w:snapToGrid w:val="0"/>
            <w:rPr>
              <w:rFonts w:cs="Arial"/>
              <w:sz w:val="18"/>
              <w:szCs w:val="18"/>
            </w:rPr>
          </w:pPr>
        </w:p>
      </w:tc>
    </w:tr>
    <w:tr w:rsidR="00DD2209" w14:paraId="638A7173" w14:textId="77777777" w:rsidTr="00207D90">
      <w:tc>
        <w:tcPr>
          <w:tcW w:w="8703" w:type="dxa"/>
          <w:shd w:val="clear" w:color="auto" w:fill="auto"/>
          <w:vAlign w:val="center"/>
        </w:tcPr>
        <w:p w14:paraId="1871F862" w14:textId="77777777" w:rsidR="00DD2209" w:rsidRPr="008D3ADB" w:rsidRDefault="0053580C" w:rsidP="0053580C">
          <w:pPr>
            <w:pStyle w:val="Intestazione"/>
            <w:rPr>
              <w:highlight w:val="yellow"/>
            </w:rPr>
          </w:pPr>
          <w:r w:rsidRPr="0053580C">
            <w:rPr>
              <w:rFonts w:ascii="Arial" w:hAnsi="Arial" w:cs="Arial"/>
              <w:b/>
              <w:color w:val="5F5F5F"/>
              <w:sz w:val="18"/>
              <w:szCs w:val="18"/>
            </w:rPr>
            <w:t xml:space="preserve">Servizio </w:t>
          </w:r>
          <w:r w:rsidR="00207D90" w:rsidRPr="00207D90">
            <w:rPr>
              <w:rFonts w:ascii="Arial" w:hAnsi="Arial" w:cs="Arial"/>
              <w:b/>
              <w:color w:val="5F5F5F"/>
              <w:sz w:val="18"/>
              <w:szCs w:val="18"/>
            </w:rPr>
            <w:t>Sistemi informativi, Affari legali, Anticorruzione e Controlli</w:t>
          </w:r>
        </w:p>
      </w:tc>
      <w:tc>
        <w:tcPr>
          <w:tcW w:w="584" w:type="dxa"/>
          <w:shd w:val="clear" w:color="auto" w:fill="auto"/>
          <w:vAlign w:val="center"/>
        </w:tcPr>
        <w:p w14:paraId="67528378" w14:textId="77777777" w:rsidR="00DD2209" w:rsidRDefault="00DD2209">
          <w:pPr>
            <w:pStyle w:val="Intestazione"/>
            <w:snapToGrid w:val="0"/>
            <w:rPr>
              <w:rFonts w:ascii="Arial" w:hAnsi="Arial" w:cs="Arial"/>
              <w:b/>
              <w:color w:val="5F5F5F"/>
              <w:sz w:val="18"/>
              <w:szCs w:val="18"/>
            </w:rPr>
          </w:pPr>
        </w:p>
      </w:tc>
    </w:tr>
  </w:tbl>
  <w:p w14:paraId="512F4755" w14:textId="77777777" w:rsidR="00DD2209" w:rsidRDefault="00DD2209">
    <w:pPr>
      <w:rPr>
        <w:vanish/>
      </w:rPr>
    </w:pPr>
  </w:p>
  <w:p w14:paraId="1DD059B4" w14:textId="77777777" w:rsidR="00DD2209" w:rsidRPr="00207D90" w:rsidRDefault="00DD2209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18" w:hanging="360"/>
      </w:pPr>
      <w:rPr>
        <w:rFonts w:eastAsia="Verdana" w:cs="Arial" w:hint="default"/>
        <w:sz w:val="20"/>
        <w:szCs w:val="20"/>
        <w:lang w:eastAsia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i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D56484"/>
    <w:multiLevelType w:val="hybridMultilevel"/>
    <w:tmpl w:val="ABFA1AEA"/>
    <w:lvl w:ilvl="0" w:tplc="50D0B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4BC3"/>
    <w:multiLevelType w:val="hybridMultilevel"/>
    <w:tmpl w:val="9EE09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7777"/>
    <w:multiLevelType w:val="hybridMultilevel"/>
    <w:tmpl w:val="504E1484"/>
    <w:lvl w:ilvl="0" w:tplc="C46C0C0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8257BAF"/>
    <w:multiLevelType w:val="multilevel"/>
    <w:tmpl w:val="59B8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8E2B97"/>
    <w:multiLevelType w:val="hybridMultilevel"/>
    <w:tmpl w:val="D368BFC8"/>
    <w:lvl w:ilvl="0" w:tplc="25FC9E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3526"/>
    <w:multiLevelType w:val="hybridMultilevel"/>
    <w:tmpl w:val="7AD47D3E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283C4F77"/>
    <w:multiLevelType w:val="hybridMultilevel"/>
    <w:tmpl w:val="5EAA0EA8"/>
    <w:lvl w:ilvl="0" w:tplc="F866E1A6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054267"/>
    <w:multiLevelType w:val="hybridMultilevel"/>
    <w:tmpl w:val="B2B45B42"/>
    <w:lvl w:ilvl="0" w:tplc="25FC9E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075D"/>
    <w:multiLevelType w:val="hybridMultilevel"/>
    <w:tmpl w:val="7FD47F52"/>
    <w:lvl w:ilvl="0" w:tplc="50D0B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46A2F"/>
    <w:multiLevelType w:val="hybridMultilevel"/>
    <w:tmpl w:val="D5C8F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C3E56"/>
    <w:multiLevelType w:val="hybridMultilevel"/>
    <w:tmpl w:val="65AAB77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6971AC4"/>
    <w:multiLevelType w:val="hybridMultilevel"/>
    <w:tmpl w:val="E9667D2A"/>
    <w:lvl w:ilvl="0" w:tplc="25FC9E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B1497"/>
    <w:multiLevelType w:val="hybridMultilevel"/>
    <w:tmpl w:val="2BB89BAE"/>
    <w:lvl w:ilvl="0" w:tplc="8F2C18AE">
      <w:start w:val="1"/>
      <w:numFmt w:val="decimal"/>
      <w:lvlText w:val="%1)"/>
      <w:lvlJc w:val="left"/>
      <w:pPr>
        <w:ind w:left="218" w:hanging="360"/>
      </w:pPr>
      <w:rPr>
        <w:rFonts w:eastAsia="Verdan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CEF02C9"/>
    <w:multiLevelType w:val="hybridMultilevel"/>
    <w:tmpl w:val="86D0513C"/>
    <w:lvl w:ilvl="0" w:tplc="02C20830">
      <w:start w:val="1"/>
      <w:numFmt w:val="decimal"/>
      <w:lvlText w:val="%1)"/>
      <w:lvlJc w:val="left"/>
      <w:pPr>
        <w:ind w:left="218" w:hanging="360"/>
      </w:pPr>
      <w:rPr>
        <w:rFonts w:eastAsia="Verdana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A3F3802"/>
    <w:multiLevelType w:val="hybridMultilevel"/>
    <w:tmpl w:val="251CF4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646A2"/>
    <w:multiLevelType w:val="hybridMultilevel"/>
    <w:tmpl w:val="BDC6E614"/>
    <w:lvl w:ilvl="0" w:tplc="5F42E77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9FA3DDF"/>
    <w:multiLevelType w:val="hybridMultilevel"/>
    <w:tmpl w:val="BE8ECFB2"/>
    <w:lvl w:ilvl="0" w:tplc="8698EE9E">
      <w:start w:val="1"/>
      <w:numFmt w:val="decimal"/>
      <w:lvlText w:val="%1)"/>
      <w:lvlJc w:val="left"/>
      <w:pPr>
        <w:ind w:left="218" w:hanging="360"/>
      </w:pPr>
      <w:rPr>
        <w:rFonts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50156370">
    <w:abstractNumId w:val="0"/>
  </w:num>
  <w:num w:numId="2" w16cid:durableId="1824850273">
    <w:abstractNumId w:val="1"/>
  </w:num>
  <w:num w:numId="3" w16cid:durableId="580136270">
    <w:abstractNumId w:val="2"/>
  </w:num>
  <w:num w:numId="4" w16cid:durableId="1388409767">
    <w:abstractNumId w:val="3"/>
  </w:num>
  <w:num w:numId="5" w16cid:durableId="612859663">
    <w:abstractNumId w:val="20"/>
  </w:num>
  <w:num w:numId="6" w16cid:durableId="1135874876">
    <w:abstractNumId w:val="17"/>
  </w:num>
  <w:num w:numId="7" w16cid:durableId="551042196">
    <w:abstractNumId w:val="7"/>
  </w:num>
  <w:num w:numId="8" w16cid:durableId="785584548">
    <w:abstractNumId w:val="6"/>
  </w:num>
  <w:num w:numId="9" w16cid:durableId="1720090109">
    <w:abstractNumId w:val="16"/>
  </w:num>
  <w:num w:numId="10" w16cid:durableId="692152010">
    <w:abstractNumId w:val="19"/>
  </w:num>
  <w:num w:numId="11" w16cid:durableId="512690345">
    <w:abstractNumId w:val="14"/>
  </w:num>
  <w:num w:numId="12" w16cid:durableId="1656911694">
    <w:abstractNumId w:val="9"/>
  </w:num>
  <w:num w:numId="13" w16cid:durableId="751320868">
    <w:abstractNumId w:val="4"/>
  </w:num>
  <w:num w:numId="14" w16cid:durableId="349844736">
    <w:abstractNumId w:val="5"/>
  </w:num>
  <w:num w:numId="15" w16cid:durableId="1943225540">
    <w:abstractNumId w:val="12"/>
  </w:num>
  <w:num w:numId="16" w16cid:durableId="1431197467">
    <w:abstractNumId w:val="13"/>
  </w:num>
  <w:num w:numId="17" w16cid:durableId="20159178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30734334">
    <w:abstractNumId w:val="10"/>
  </w:num>
  <w:num w:numId="19" w16cid:durableId="537006697">
    <w:abstractNumId w:val="11"/>
  </w:num>
  <w:num w:numId="20" w16cid:durableId="1770082690">
    <w:abstractNumId w:val="8"/>
  </w:num>
  <w:num w:numId="21" w16cid:durableId="5824185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C1"/>
    <w:rsid w:val="00010932"/>
    <w:rsid w:val="000256A2"/>
    <w:rsid w:val="00054075"/>
    <w:rsid w:val="000653C1"/>
    <w:rsid w:val="000D7BE6"/>
    <w:rsid w:val="001318CD"/>
    <w:rsid w:val="00131D25"/>
    <w:rsid w:val="00150F30"/>
    <w:rsid w:val="0016762C"/>
    <w:rsid w:val="001743C5"/>
    <w:rsid w:val="00191E48"/>
    <w:rsid w:val="00197969"/>
    <w:rsid w:val="001C503D"/>
    <w:rsid w:val="001C5159"/>
    <w:rsid w:val="00207D90"/>
    <w:rsid w:val="00230E03"/>
    <w:rsid w:val="00244BD2"/>
    <w:rsid w:val="00252F65"/>
    <w:rsid w:val="00280187"/>
    <w:rsid w:val="00284931"/>
    <w:rsid w:val="00313975"/>
    <w:rsid w:val="00342048"/>
    <w:rsid w:val="0035114C"/>
    <w:rsid w:val="003831BE"/>
    <w:rsid w:val="00387CA8"/>
    <w:rsid w:val="00397720"/>
    <w:rsid w:val="003D3BD6"/>
    <w:rsid w:val="003D4261"/>
    <w:rsid w:val="003F2D39"/>
    <w:rsid w:val="004102B2"/>
    <w:rsid w:val="00414BF0"/>
    <w:rsid w:val="00422544"/>
    <w:rsid w:val="00462DD0"/>
    <w:rsid w:val="00477859"/>
    <w:rsid w:val="004951D8"/>
    <w:rsid w:val="004A72A4"/>
    <w:rsid w:val="004B2C08"/>
    <w:rsid w:val="004D0FD8"/>
    <w:rsid w:val="004E6356"/>
    <w:rsid w:val="0053580C"/>
    <w:rsid w:val="00547DB7"/>
    <w:rsid w:val="00593AA0"/>
    <w:rsid w:val="005A3767"/>
    <w:rsid w:val="005A7EFB"/>
    <w:rsid w:val="005E5669"/>
    <w:rsid w:val="005F2292"/>
    <w:rsid w:val="005F668E"/>
    <w:rsid w:val="0061119B"/>
    <w:rsid w:val="0062352F"/>
    <w:rsid w:val="006237E6"/>
    <w:rsid w:val="0063533B"/>
    <w:rsid w:val="0066298B"/>
    <w:rsid w:val="006A14A3"/>
    <w:rsid w:val="006B1068"/>
    <w:rsid w:val="006B40FD"/>
    <w:rsid w:val="006B490D"/>
    <w:rsid w:val="006B4C21"/>
    <w:rsid w:val="006C0F24"/>
    <w:rsid w:val="00730079"/>
    <w:rsid w:val="007337EE"/>
    <w:rsid w:val="00744C68"/>
    <w:rsid w:val="007507C6"/>
    <w:rsid w:val="0077576D"/>
    <w:rsid w:val="007B4D63"/>
    <w:rsid w:val="00801390"/>
    <w:rsid w:val="008333F6"/>
    <w:rsid w:val="00845AF7"/>
    <w:rsid w:val="008809EF"/>
    <w:rsid w:val="008C77A1"/>
    <w:rsid w:val="008D3ADB"/>
    <w:rsid w:val="008E3530"/>
    <w:rsid w:val="00917690"/>
    <w:rsid w:val="0092171C"/>
    <w:rsid w:val="00951B4A"/>
    <w:rsid w:val="009565F1"/>
    <w:rsid w:val="00960E39"/>
    <w:rsid w:val="009B4EAD"/>
    <w:rsid w:val="009B5E81"/>
    <w:rsid w:val="009C0375"/>
    <w:rsid w:val="009D5226"/>
    <w:rsid w:val="009F576C"/>
    <w:rsid w:val="009F662D"/>
    <w:rsid w:val="00A0011F"/>
    <w:rsid w:val="00A00EB7"/>
    <w:rsid w:val="00A04109"/>
    <w:rsid w:val="00A22AB8"/>
    <w:rsid w:val="00A2655C"/>
    <w:rsid w:val="00A367BB"/>
    <w:rsid w:val="00A51D37"/>
    <w:rsid w:val="00AB2530"/>
    <w:rsid w:val="00AF4F1F"/>
    <w:rsid w:val="00AF6AA5"/>
    <w:rsid w:val="00B03BC3"/>
    <w:rsid w:val="00B11365"/>
    <w:rsid w:val="00B1175A"/>
    <w:rsid w:val="00B2462E"/>
    <w:rsid w:val="00B609E4"/>
    <w:rsid w:val="00B7184D"/>
    <w:rsid w:val="00B847DC"/>
    <w:rsid w:val="00BA405F"/>
    <w:rsid w:val="00BD370B"/>
    <w:rsid w:val="00BE0640"/>
    <w:rsid w:val="00BE4289"/>
    <w:rsid w:val="00C10BC2"/>
    <w:rsid w:val="00C27001"/>
    <w:rsid w:val="00C35FE6"/>
    <w:rsid w:val="00C37F2B"/>
    <w:rsid w:val="00C52547"/>
    <w:rsid w:val="00CB16F1"/>
    <w:rsid w:val="00CD44E3"/>
    <w:rsid w:val="00CE6517"/>
    <w:rsid w:val="00D33501"/>
    <w:rsid w:val="00D406C1"/>
    <w:rsid w:val="00D73992"/>
    <w:rsid w:val="00D83D96"/>
    <w:rsid w:val="00DD2209"/>
    <w:rsid w:val="00DD6F64"/>
    <w:rsid w:val="00E42060"/>
    <w:rsid w:val="00E428C3"/>
    <w:rsid w:val="00E64A5D"/>
    <w:rsid w:val="00EB2B2E"/>
    <w:rsid w:val="00F01A60"/>
    <w:rsid w:val="00F23B6D"/>
    <w:rsid w:val="00F30601"/>
    <w:rsid w:val="00F44475"/>
    <w:rsid w:val="00F745F2"/>
    <w:rsid w:val="00FA6E90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258E47"/>
  <w15:chartTrackingRefBased/>
  <w15:docId w15:val="{4377E337-682E-48A7-A74E-A77667C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360" w:lineRule="exact"/>
    </w:pPr>
    <w:rPr>
      <w:rFonts w:ascii="Arial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Verdana" w:cs="Arial" w:hint="default"/>
      <w:sz w:val="20"/>
      <w:szCs w:val="20"/>
      <w:lang w:eastAsia="ar-SA"/>
    </w:rPr>
  </w:style>
  <w:style w:type="character" w:customStyle="1" w:styleId="WW8Num2z0">
    <w:name w:val="WW8Num2z0"/>
    <w:rPr>
      <w:rFonts w:cs="Arial" w:hint="default"/>
      <w:i/>
      <w:sz w:val="20"/>
      <w:szCs w:val="20"/>
    </w:rPr>
  </w:style>
  <w:style w:type="character" w:customStyle="1" w:styleId="WW8Num3z0">
    <w:name w:val="WW8Num3z0"/>
    <w:rPr>
      <w:rFonts w:cs="Arial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cs="Arial" w:hint="default"/>
      <w:i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Arial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Arial Narrow" w:hint="default"/>
      <w:sz w:val="18"/>
      <w:szCs w:val="1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SottoIntestazione">
    <w:name w:val="Sotto Intestazione"/>
    <w:rPr>
      <w:rFonts w:ascii="Arial" w:hAnsi="Arial" w:cs="Arial"/>
      <w:color w:val="auto"/>
      <w:sz w:val="18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lrzxr">
    <w:name w:val="lrzxr"/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pPr>
      <w:spacing w:line="240" w:lineRule="auto"/>
    </w:pPr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pPr>
      <w:spacing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Web1">
    <w:name w:val="Normal (Web)1"/>
    <w:basedOn w:val="Normale"/>
    <w:pPr>
      <w:spacing w:before="280" w:after="280" w:line="240" w:lineRule="auto"/>
    </w:pPr>
    <w:rPr>
      <w:rFonts w:ascii="Times New Roman" w:hAnsi="Times New Roman" w:cs="Times New Roman"/>
    </w:rPr>
  </w:style>
  <w:style w:type="paragraph" w:customStyle="1" w:styleId="BalloonText1">
    <w:name w:val="Balloon Text1"/>
    <w:basedOn w:val="Normale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DGServp1">
    <w:name w:val="DG_Serv p1"/>
    <w:basedOn w:val="Normale"/>
    <w:qFormat/>
    <w:pPr>
      <w:spacing w:after="60" w:line="200" w:lineRule="exact"/>
    </w:pPr>
    <w:rPr>
      <w:rFonts w:ascii="Futura Std Book" w:hAnsi="Futura Std Book" w:cs="Futura Std Book"/>
      <w:sz w:val="18"/>
    </w:rPr>
  </w:style>
  <w:style w:type="paragraph" w:customStyle="1" w:styleId="Oggetto">
    <w:name w:val="Oggetto"/>
    <w:basedOn w:val="Normale"/>
    <w:next w:val="Normale"/>
    <w:pPr>
      <w:spacing w:before="480" w:after="480" w:line="320" w:lineRule="exact"/>
      <w:ind w:left="1134" w:hanging="1134"/>
    </w:pPr>
    <w:rPr>
      <w:rFonts w:ascii="Futura Std Book" w:hAnsi="Futura Std Book"/>
      <w:b/>
      <w:bCs/>
      <w:sz w:val="18"/>
      <w:szCs w:val="20"/>
    </w:rPr>
  </w:style>
  <w:style w:type="paragraph" w:customStyle="1" w:styleId="Destinatari">
    <w:name w:val="Destinatari"/>
    <w:basedOn w:val="Normale"/>
    <w:pPr>
      <w:tabs>
        <w:tab w:val="left" w:pos="4406"/>
      </w:tabs>
      <w:spacing w:before="240" w:line="280" w:lineRule="exact"/>
    </w:pPr>
    <w:rPr>
      <w:sz w:val="20"/>
    </w:rPr>
  </w:style>
  <w:style w:type="paragraph" w:customStyle="1" w:styleId="Protocollo">
    <w:name w:val="Protocollo"/>
    <w:basedOn w:val="Normale"/>
    <w:next w:val="Destinatari"/>
    <w:pPr>
      <w:spacing w:before="600" w:after="480" w:line="360" w:lineRule="auto"/>
      <w:ind w:left="1134" w:hanging="1134"/>
    </w:pPr>
    <w:rPr>
      <w:rFonts w:ascii="Futura Std Book" w:hAnsi="Futura Std Book"/>
      <w:b/>
      <w:bCs/>
      <w:sz w:val="18"/>
      <w:szCs w:val="20"/>
    </w:rPr>
  </w:style>
  <w:style w:type="paragraph" w:customStyle="1" w:styleId="ListParagraph1">
    <w:name w:val="List Paragraph1"/>
    <w:basedOn w:val="Normal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BE0640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Default">
    <w:name w:val="Default"/>
    <w:rsid w:val="005F22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35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3580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53580C"/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580C"/>
    <w:pPr>
      <w:suppressAutoHyphens w:val="0"/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358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53580C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B49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490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490D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490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490D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E7B690067D6449C6E0EE24CC843EC" ma:contentTypeVersion="10" ma:contentTypeDescription="Creare un nuovo documento." ma:contentTypeScope="" ma:versionID="23607fce84a80a97fdf1bc6621d8b25d">
  <xsd:schema xmlns:xsd="http://www.w3.org/2001/XMLSchema" xmlns:xs="http://www.w3.org/2001/XMLSchema" xmlns:p="http://schemas.microsoft.com/office/2006/metadata/properties" xmlns:ns2="7575e256-ff1f-4705-aee5-d17857879582" xmlns:ns3="c9ec5021-3181-4271-8153-2253b14a621f" targetNamespace="http://schemas.microsoft.com/office/2006/metadata/properties" ma:root="true" ma:fieldsID="8afbdfd5d499918bafd4520c277e35b5" ns2:_="" ns3:_="">
    <xsd:import namespace="7575e256-ff1f-4705-aee5-d17857879582"/>
    <xsd:import namespace="c9ec5021-3181-4271-8153-2253b14a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256-ff1f-4705-aee5-d178578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5021-3181-4271-8153-2253b14a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8C5F9-4B61-4C98-8335-E41DA714B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F0D73-A702-4987-BBC7-3B03D7C7ED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D3DF7-D2F4-4FDC-B38B-978B14B5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5e256-ff1f-4705-aee5-d17857879582"/>
    <ds:schemaRef ds:uri="c9ec5021-3181-4271-8153-2253b14a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C3C546-C45F-4CA1-ACC2-0FB479A39C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cp:keywords/>
  <cp:lastModifiedBy>Argiolas Patrizia</cp:lastModifiedBy>
  <cp:revision>2</cp:revision>
  <cp:lastPrinted>2020-12-28T14:37:00Z</cp:lastPrinted>
  <dcterms:created xsi:type="dcterms:W3CDTF">2022-06-17T11:35:00Z</dcterms:created>
  <dcterms:modified xsi:type="dcterms:W3CDTF">2022-06-17T11:35:00Z</dcterms:modified>
</cp:coreProperties>
</file>