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B07EC" w14:textId="77777777" w:rsidR="001A171B" w:rsidRPr="001A171B" w:rsidRDefault="001A171B" w:rsidP="001A171B">
      <w:pPr>
        <w:pStyle w:val="NormaleWeb"/>
        <w:jc w:val="both"/>
        <w:rPr>
          <w:b/>
          <w:bCs/>
        </w:rPr>
      </w:pPr>
      <w:r w:rsidRPr="001A171B">
        <w:rPr>
          <w:b/>
          <w:bCs/>
        </w:rPr>
        <w:t xml:space="preserve">INFORMATIVA SUL TRATTAMENTO DEI DATI </w:t>
      </w:r>
      <w:proofErr w:type="gramStart"/>
      <w:r w:rsidRPr="001A171B">
        <w:rPr>
          <w:b/>
          <w:bCs/>
        </w:rPr>
        <w:t>PERSONALI</w:t>
      </w:r>
      <w:proofErr w:type="gramEnd"/>
      <w:r w:rsidRPr="001A171B">
        <w:rPr>
          <w:b/>
          <w:bCs/>
        </w:rPr>
        <w:t xml:space="preserve"> Ai sensi dell’art.13 del Regolamento (UE) 2016/679</w:t>
      </w:r>
    </w:p>
    <w:p w14:paraId="240315B2" w14:textId="77777777" w:rsidR="001A171B" w:rsidRPr="001A171B" w:rsidRDefault="001A171B" w:rsidP="001A171B">
      <w:pPr>
        <w:pStyle w:val="NormaleWeb"/>
        <w:jc w:val="both"/>
      </w:pPr>
      <w:r w:rsidRPr="001A171B">
        <w:t>La presente informativa illustra le modalità di trattamento dei dati personali degli utenti che consultano il sito istituzionale.</w:t>
      </w:r>
    </w:p>
    <w:p w14:paraId="086BA189" w14:textId="4D49D1D1" w:rsidR="001A171B" w:rsidRPr="001A171B" w:rsidRDefault="001A171B" w:rsidP="001A171B">
      <w:pPr>
        <w:pStyle w:val="NormaleWeb"/>
        <w:jc w:val="both"/>
      </w:pPr>
      <w:r w:rsidRPr="001A171B">
        <w:br/>
        <w:t xml:space="preserve">Il Titolare del trattamento, in conformità alla normativa in materia di protezione dei dati personali (Regolamento (UE) 2016/679, D. Lgs. 196/2003 e </w:t>
      </w:r>
      <w:proofErr w:type="spellStart"/>
      <w:r w:rsidRPr="001A171B">
        <w:t>D.Lgs.</w:t>
      </w:r>
      <w:proofErr w:type="spellEnd"/>
      <w:r w:rsidRPr="001A171B">
        <w:t xml:space="preserve"> 101/2018) intende spiegarti in maniera semplice e chiara</w:t>
      </w:r>
    </w:p>
    <w:p w14:paraId="2420AC1C" w14:textId="72E8A3FF" w:rsidR="001A171B" w:rsidRPr="001A171B" w:rsidRDefault="001A171B" w:rsidP="001A171B">
      <w:pPr>
        <w:numPr>
          <w:ilvl w:val="0"/>
          <w:numId w:val="13"/>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t>perché</w:t>
      </w:r>
      <w:r w:rsidRPr="001A171B">
        <w:rPr>
          <w:rFonts w:ascii="Times New Roman" w:hAnsi="Times New Roman" w:cs="Times New Roman"/>
          <w:sz w:val="24"/>
          <w:szCs w:val="24"/>
        </w:rPr>
        <w:t xml:space="preserve"> trattiamo i tuoi dati personali;</w:t>
      </w:r>
    </w:p>
    <w:p w14:paraId="14776F83" w14:textId="77777777" w:rsidR="001A171B" w:rsidRPr="001A171B" w:rsidRDefault="001A171B" w:rsidP="001A171B">
      <w:pPr>
        <w:numPr>
          <w:ilvl w:val="0"/>
          <w:numId w:val="13"/>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t>quali dati personali trattiamo;</w:t>
      </w:r>
    </w:p>
    <w:p w14:paraId="44FDB70D" w14:textId="77777777" w:rsidR="001A171B" w:rsidRPr="001A171B" w:rsidRDefault="001A171B" w:rsidP="001A171B">
      <w:pPr>
        <w:numPr>
          <w:ilvl w:val="0"/>
          <w:numId w:val="13"/>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t>chi tratta i tuoi dati personali;</w:t>
      </w:r>
    </w:p>
    <w:p w14:paraId="54644BFB" w14:textId="77777777" w:rsidR="001A171B" w:rsidRPr="001A171B" w:rsidRDefault="001A171B" w:rsidP="001A171B">
      <w:pPr>
        <w:numPr>
          <w:ilvl w:val="0"/>
          <w:numId w:val="13"/>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t>come trattiamo i tuoi dati personali e per quanto tempo li conserviamo;</w:t>
      </w:r>
    </w:p>
    <w:p w14:paraId="26C3C95B" w14:textId="77777777" w:rsidR="001A171B" w:rsidRPr="001A171B" w:rsidRDefault="001A171B" w:rsidP="001A171B">
      <w:pPr>
        <w:numPr>
          <w:ilvl w:val="0"/>
          <w:numId w:val="13"/>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t>come puoi esercitare i tuoi diritti relativamente al trattamento dei dati personali.</w:t>
      </w:r>
    </w:p>
    <w:p w14:paraId="4010747C" w14:textId="77777777" w:rsidR="001A171B" w:rsidRPr="001A171B" w:rsidRDefault="001A171B" w:rsidP="001A171B">
      <w:pPr>
        <w:pStyle w:val="Titolo3"/>
        <w:jc w:val="both"/>
      </w:pPr>
      <w:r w:rsidRPr="001A171B">
        <w:t>Titolare del trattamento dei dati</w:t>
      </w:r>
    </w:p>
    <w:p w14:paraId="52519D60" w14:textId="77777777" w:rsidR="001A171B" w:rsidRPr="001A171B" w:rsidRDefault="001A171B" w:rsidP="001A171B">
      <w:pPr>
        <w:pStyle w:val="NormaleWeb"/>
        <w:jc w:val="both"/>
      </w:pPr>
      <w:r w:rsidRPr="001A171B">
        <w:t xml:space="preserve">Il Titolare del trattamento è la Regione Autonoma della Sardegna: Viale Trento, 69 - 09123 Cagliari tel. </w:t>
      </w:r>
      <w:hyperlink r:id="rId5" w:history="1">
        <w:r w:rsidRPr="001A171B">
          <w:rPr>
            <w:rStyle w:val="Collegamentoipertestuale"/>
          </w:rPr>
          <w:t>0706067000</w:t>
        </w:r>
      </w:hyperlink>
      <w:r w:rsidRPr="001A171B">
        <w:t xml:space="preserve"> </w:t>
      </w:r>
      <w:hyperlink r:id="rId6" w:history="1">
        <w:r w:rsidRPr="001A171B">
          <w:rPr>
            <w:rStyle w:val="Collegamentoipertestuale"/>
          </w:rPr>
          <w:t>presidente@regione.sardegna.it</w:t>
        </w:r>
      </w:hyperlink>
      <w:r w:rsidRPr="001A171B">
        <w:t xml:space="preserve"> </w:t>
      </w:r>
      <w:hyperlink r:id="rId7" w:history="1">
        <w:r w:rsidRPr="001A171B">
          <w:rPr>
            <w:rStyle w:val="Collegamentoipertestuale"/>
          </w:rPr>
          <w:t>presidenza@pec.regione.sardegna.it</w:t>
        </w:r>
      </w:hyperlink>
      <w:r w:rsidRPr="001A171B">
        <w:t>.</w:t>
      </w:r>
      <w:r w:rsidRPr="001A171B">
        <w:br/>
        <w:t>Con deliberazione della Giunta Regionale n. 51/3 del 16.10.2018 il Presidente della Regione ha delegato i compiti e le funzioni del Titolare del trattamento ai Direttori generali competenti per materia.</w:t>
      </w:r>
    </w:p>
    <w:p w14:paraId="200F4E09" w14:textId="77777777" w:rsidR="001A171B" w:rsidRPr="001A171B" w:rsidRDefault="001A171B" w:rsidP="001A171B">
      <w:pPr>
        <w:pStyle w:val="Titolo3"/>
        <w:jc w:val="both"/>
      </w:pPr>
      <w:proofErr w:type="spellStart"/>
      <w:r w:rsidRPr="001A171B">
        <w:t>Perchè</w:t>
      </w:r>
      <w:proofErr w:type="spellEnd"/>
      <w:r w:rsidRPr="001A171B">
        <w:t xml:space="preserve"> la Regione Sardegna tratta i tuoi dati?</w:t>
      </w:r>
    </w:p>
    <w:p w14:paraId="063160CD" w14:textId="77777777" w:rsidR="001A171B" w:rsidRPr="001A171B" w:rsidRDefault="001A171B" w:rsidP="001A171B">
      <w:pPr>
        <w:pStyle w:val="NormaleWeb"/>
        <w:jc w:val="both"/>
      </w:pPr>
      <w:r w:rsidRPr="001A171B">
        <w:t xml:space="preserve">I tuoi dati personali sono trattati, senza necessità di acquisire il tuo consenso, per le seguenti </w:t>
      </w:r>
      <w:r w:rsidRPr="001A171B">
        <w:rPr>
          <w:b/>
          <w:bCs/>
        </w:rPr>
        <w:t>finalità</w:t>
      </w:r>
      <w:r w:rsidRPr="001A171B">
        <w:t>:</w:t>
      </w:r>
    </w:p>
    <w:p w14:paraId="2F5B4E6C" w14:textId="77777777" w:rsidR="001A171B" w:rsidRPr="001A171B" w:rsidRDefault="001A171B" w:rsidP="001A171B">
      <w:pPr>
        <w:numPr>
          <w:ilvl w:val="0"/>
          <w:numId w:val="14"/>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t>nel caso di utente "identificato" che effettua accesso al sito tramite proprie identità digitali, con il consenso libero e facoltativo dell'utente, i dati personali potranno essere trattati dal Titolare anche per finalità di profilazione, ovvero per tracciare le materie e gli argomenti di preminente interesse e preferenza dell'utente, individuandone il profilo informativo, al fine di poter organizzare per lo stesso utente le notizie e le informazioni più coerenti con il profilo individuato. In caso di mancato consenso, non sarà in alcun modo pregiudicata la possibilità di fruire le informazioni del Sito con navigazione in modalità anonima che non richiede alcuna operazione di "accesso / autenticazione". In caso di consenso, l'Utente potrà in qualsiasi momento revocare lo stesso utilizzando la funzione "Elimina account" disponibile nella sezione "Impostazioni" del profilo utente. In ogni caso, al momento della raccolta dei dati personali dell'Utente, il Titolare fornisce apposite informative ove sono meglio descritte le finalità perseguite e, ove richiesto, verrà acquisito il Vostro specifico consenso.</w:t>
      </w:r>
    </w:p>
    <w:p w14:paraId="5CDC56AE" w14:textId="77777777" w:rsidR="001A171B" w:rsidRPr="001A171B" w:rsidRDefault="001A171B" w:rsidP="001A171B">
      <w:pPr>
        <w:numPr>
          <w:ilvl w:val="0"/>
          <w:numId w:val="14"/>
        </w:numPr>
        <w:spacing w:before="100" w:beforeAutospacing="1" w:after="100" w:afterAutospacing="1"/>
        <w:jc w:val="both"/>
        <w:rPr>
          <w:rFonts w:ascii="Times New Roman" w:hAnsi="Times New Roman" w:cs="Times New Roman"/>
          <w:sz w:val="24"/>
          <w:szCs w:val="24"/>
        </w:rPr>
      </w:pPr>
      <w:bookmarkStart w:id="0" w:name="_Hlk146100791"/>
      <w:r w:rsidRPr="001A171B">
        <w:rPr>
          <w:rFonts w:ascii="Times New Roman" w:hAnsi="Times New Roman" w:cs="Times New Roman"/>
          <w:sz w:val="24"/>
          <w:szCs w:val="24"/>
        </w:rPr>
        <w:t>per garantire la sicurezza e per prevenire eventi imprevisti o atti illeciti o dolosi che compromettano la disponibilità, l'autenticità, l'integrità e la riservatezza dei dati personali conservati o trasmessi, nonché per l'accertamento di responsabilità in caso di eventuali reati informatici ai danni del sito</w:t>
      </w:r>
      <w:bookmarkEnd w:id="0"/>
      <w:r w:rsidRPr="001A171B">
        <w:rPr>
          <w:rFonts w:ascii="Times New Roman" w:hAnsi="Times New Roman" w:cs="Times New Roman"/>
          <w:sz w:val="24"/>
          <w:szCs w:val="24"/>
        </w:rPr>
        <w:t>.</w:t>
      </w:r>
    </w:p>
    <w:p w14:paraId="0BF63C10" w14:textId="77777777" w:rsidR="001A171B" w:rsidRPr="001A171B" w:rsidRDefault="001A171B" w:rsidP="001A171B">
      <w:pPr>
        <w:numPr>
          <w:ilvl w:val="0"/>
          <w:numId w:val="14"/>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t>per adempiere ad obblighi previsti dalla legge, da un'autorità, da un regolamento o dalla normativa europea.</w:t>
      </w:r>
    </w:p>
    <w:p w14:paraId="006AE60B" w14:textId="77777777" w:rsidR="001A171B" w:rsidRPr="001A171B" w:rsidRDefault="001A171B" w:rsidP="001A171B">
      <w:pPr>
        <w:pStyle w:val="NormaleWeb"/>
        <w:jc w:val="both"/>
      </w:pPr>
      <w:r w:rsidRPr="001A171B">
        <w:t>Solo previo tuo specifico consenso, per le seguenti altre finalità:</w:t>
      </w:r>
    </w:p>
    <w:p w14:paraId="2007D843" w14:textId="77777777" w:rsidR="001A171B" w:rsidRPr="001A171B" w:rsidRDefault="001A171B" w:rsidP="001A171B">
      <w:pPr>
        <w:numPr>
          <w:ilvl w:val="0"/>
          <w:numId w:val="15"/>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lastRenderedPageBreak/>
        <w:t>per inviarti via e-mail sondaggi di opinione e di gradimento, newsletter e/o inviti ad eventi o iscriverti ad eventi di cui è parte o che organizza il Titolare o per consentire una comunicazione diretta con te.</w:t>
      </w:r>
    </w:p>
    <w:p w14:paraId="680058E2" w14:textId="77777777" w:rsidR="001A171B" w:rsidRPr="001A171B" w:rsidRDefault="001A171B" w:rsidP="001A171B">
      <w:pPr>
        <w:pStyle w:val="Titolo3"/>
        <w:jc w:val="both"/>
      </w:pPr>
      <w:r w:rsidRPr="001A171B">
        <w:t>Base giuridica del trattamento</w:t>
      </w:r>
    </w:p>
    <w:p w14:paraId="705EB392" w14:textId="77777777" w:rsidR="001A171B" w:rsidRPr="001A171B" w:rsidRDefault="001A171B" w:rsidP="001A171B">
      <w:pPr>
        <w:pStyle w:val="NormaleWeb"/>
        <w:jc w:val="both"/>
      </w:pPr>
      <w:r w:rsidRPr="001A171B">
        <w:t>I dati personali eventualmente pubblicati (diffusi) in questo Sito sono trattati dalla Regione Autonoma della Sardegna nell'esecuzione dei propri compiti di interesse pubblico o comunque connessi all'esercizio dei propri pubblici poteri (art.6, par.1, lett. e del Regolamento) o per l'adempimento di obblighi di legge (art.6, par.1, lett. c del Regolamento) ivi compresi gli obblighi di informazione e di comunicazione delle PPAA (L.150/2000), e di pubblicità, trasparenza e diffusione di informazioni (</w:t>
      </w:r>
      <w:proofErr w:type="spellStart"/>
      <w:r w:rsidRPr="001A171B">
        <w:t>D.Lgs.</w:t>
      </w:r>
      <w:proofErr w:type="spellEnd"/>
      <w:r w:rsidRPr="001A171B">
        <w:t xml:space="preserve"> 33/2013). Il trattamento dei dati personali degli utenti che accedono al servizio tramite identità digitale è fondato sul libero conferimento del consenso da parte dell'interessato ai sensi dell'articolo 6, comma 1, lettera a, del Regolamento (UE) 2016/679.</w:t>
      </w:r>
    </w:p>
    <w:p w14:paraId="7C1BEBE9" w14:textId="77777777" w:rsidR="001A171B" w:rsidRPr="001A171B" w:rsidRDefault="001A171B" w:rsidP="001A171B">
      <w:pPr>
        <w:pStyle w:val="Titolo3"/>
        <w:jc w:val="both"/>
      </w:pPr>
      <w:r w:rsidRPr="001A171B">
        <w:t>Tipologie di dati trattati</w:t>
      </w:r>
    </w:p>
    <w:p w14:paraId="56363DDB" w14:textId="77777777" w:rsidR="001A171B" w:rsidRPr="001A171B" w:rsidRDefault="001A171B" w:rsidP="001A171B">
      <w:pPr>
        <w:pStyle w:val="NormaleWeb"/>
        <w:jc w:val="both"/>
      </w:pPr>
      <w:r w:rsidRPr="001A171B">
        <w:t>Oltre alla navigazione in modalità anonima che consente a tutti gli utenti la visibilità dei contenuti disponibili, la consultazione di questo Sito da parte degli utenti può avvenire nelle seguenti modalità:</w:t>
      </w:r>
    </w:p>
    <w:p w14:paraId="79EFF045" w14:textId="77777777" w:rsidR="001A171B" w:rsidRPr="001A171B" w:rsidRDefault="001A171B" w:rsidP="001A171B">
      <w:pPr>
        <w:numPr>
          <w:ilvl w:val="0"/>
          <w:numId w:val="16"/>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t>senza previa identificazione dell'utente (visita utente "ospite"),</w:t>
      </w:r>
    </w:p>
    <w:p w14:paraId="04E16E9F" w14:textId="77777777" w:rsidR="001A171B" w:rsidRPr="001A171B" w:rsidRDefault="001A171B" w:rsidP="001A171B">
      <w:pPr>
        <w:numPr>
          <w:ilvl w:val="0"/>
          <w:numId w:val="16"/>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t xml:space="preserve">con </w:t>
      </w:r>
      <w:proofErr w:type="spellStart"/>
      <w:r w:rsidRPr="001A171B">
        <w:rPr>
          <w:rFonts w:ascii="Times New Roman" w:hAnsi="Times New Roman" w:cs="Times New Roman"/>
          <w:sz w:val="24"/>
          <w:szCs w:val="24"/>
        </w:rPr>
        <w:t>identificazion</w:t>
      </w:r>
      <w:proofErr w:type="spellEnd"/>
      <w:r w:rsidRPr="001A171B">
        <w:rPr>
          <w:rFonts w:ascii="Times New Roman" w:hAnsi="Times New Roman" w:cs="Times New Roman"/>
          <w:sz w:val="24"/>
          <w:szCs w:val="24"/>
        </w:rPr>
        <w:t xml:space="preserve"> mediante l'uso di identità digitale (visita utente "identificato".</w:t>
      </w:r>
    </w:p>
    <w:p w14:paraId="575D7E6F" w14:textId="77777777" w:rsidR="001A171B" w:rsidRPr="001A171B" w:rsidRDefault="001A171B" w:rsidP="001A171B">
      <w:pPr>
        <w:pStyle w:val="NormaleWeb"/>
        <w:jc w:val="both"/>
      </w:pPr>
      <w:r w:rsidRPr="001A171B">
        <w:rPr>
          <w:rStyle w:val="Enfasigrassetto"/>
        </w:rPr>
        <w:t>Visita utente "ospite"</w:t>
      </w:r>
      <w:r w:rsidRPr="001A171B">
        <w:t xml:space="preserve">: senza doversi identificare, con tale modalità l'utente può comunque effettuare una personalizzazione dei contenuti da visualizzare nelle apposite sezioni. Attraverso tale personalizzazione NON vengono raccolti dati personali anagrafici; l'utente può indicare a suo piacimento alcune informazioni quali contenuti "preferiti" selezionati nel corso della sua visita, argomenti e sezioni tematiche di suo interesse. Tale esperienza di navigazione è garantita attraverso l'impiego di cookie tecnici, come specificato nella pagina </w:t>
      </w:r>
      <w:hyperlink r:id="rId8" w:history="1">
        <w:r w:rsidRPr="001A171B">
          <w:rPr>
            <w:rStyle w:val="Collegamentoipertestuale"/>
          </w:rPr>
          <w:t>Cookie Policy</w:t>
        </w:r>
      </w:hyperlink>
      <w:r w:rsidRPr="001A171B">
        <w:t xml:space="preserve"> </w:t>
      </w:r>
      <w:r w:rsidRPr="001A171B">
        <w:br/>
      </w:r>
      <w:r w:rsidRPr="001A171B">
        <w:rPr>
          <w:rStyle w:val="Enfasigrassetto"/>
        </w:rPr>
        <w:t>Visita utente "identificato"</w:t>
      </w:r>
      <w:r w:rsidRPr="001A171B">
        <w:t>: nel caso l'utente decida di identificarsi facendo accesso al Sito tramite uso delle identità digitali, saranno trattati i seguenti dati personali:</w:t>
      </w:r>
    </w:p>
    <w:p w14:paraId="38C85CC3" w14:textId="77777777" w:rsidR="001A171B" w:rsidRPr="001A171B" w:rsidRDefault="001A171B" w:rsidP="001A171B">
      <w:pPr>
        <w:numPr>
          <w:ilvl w:val="0"/>
          <w:numId w:val="17"/>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t>codice fiscale, cognome, nome, codice identificativo univoco. Con tale modalità l'utente può indicare, a piacimento, alcune informazioni quali contenuti "preferiti" selezionati nel corso della sua visita, argomenti e sezioni tematiche di suo interesse.</w:t>
      </w:r>
    </w:p>
    <w:p w14:paraId="799B8904" w14:textId="77777777" w:rsidR="001A171B" w:rsidRPr="001A171B" w:rsidRDefault="001A171B" w:rsidP="001A171B">
      <w:pPr>
        <w:pStyle w:val="Titolo4"/>
        <w:jc w:val="both"/>
        <w:rPr>
          <w:rFonts w:ascii="Times New Roman" w:hAnsi="Times New Roman" w:cs="Times New Roman"/>
          <w:sz w:val="24"/>
          <w:szCs w:val="24"/>
        </w:rPr>
      </w:pPr>
      <w:r w:rsidRPr="001A171B">
        <w:rPr>
          <w:rFonts w:ascii="Times New Roman" w:hAnsi="Times New Roman" w:cs="Times New Roman"/>
          <w:sz w:val="24"/>
          <w:szCs w:val="24"/>
        </w:rPr>
        <w:t>Dati di tracciamento e statistici</w:t>
      </w:r>
    </w:p>
    <w:p w14:paraId="5EE45909" w14:textId="77777777" w:rsidR="001A171B" w:rsidRPr="001A171B" w:rsidRDefault="001A171B" w:rsidP="001A171B">
      <w:pPr>
        <w:pStyle w:val="NormaleWeb"/>
        <w:jc w:val="both"/>
      </w:pPr>
      <w:r w:rsidRPr="001A171B">
        <w:t xml:space="preserve">Le applicazioni preposte al funzionamento di questo Sito fanno uso di Cookie, o di altri strumenti di tracciamento, che ove non diversamente precisato, hanno la generale finalità di fornire il Servizio richiesto dall'utente o di personalizzarlo, e sono dettagliati nella </w:t>
      </w:r>
      <w:hyperlink r:id="rId9" w:history="1">
        <w:r w:rsidRPr="001A171B">
          <w:rPr>
            <w:rStyle w:val="Collegamentoipertestuale"/>
          </w:rPr>
          <w:t>Cookie Policy</w:t>
        </w:r>
      </w:hyperlink>
      <w:r w:rsidRPr="001A171B">
        <w:t>.</w:t>
      </w:r>
    </w:p>
    <w:p w14:paraId="79388E66" w14:textId="77777777" w:rsidR="001A171B" w:rsidRPr="001A171B" w:rsidRDefault="001A171B" w:rsidP="001A171B">
      <w:pPr>
        <w:pStyle w:val="Titolo4"/>
        <w:jc w:val="both"/>
        <w:rPr>
          <w:rFonts w:ascii="Times New Roman" w:hAnsi="Times New Roman" w:cs="Times New Roman"/>
          <w:sz w:val="24"/>
          <w:szCs w:val="24"/>
        </w:rPr>
      </w:pPr>
      <w:r w:rsidRPr="001A171B">
        <w:rPr>
          <w:rFonts w:ascii="Times New Roman" w:hAnsi="Times New Roman" w:cs="Times New Roman"/>
          <w:sz w:val="24"/>
          <w:szCs w:val="24"/>
        </w:rPr>
        <w:t>Dati di navigazione</w:t>
      </w:r>
    </w:p>
    <w:p w14:paraId="09BBE0FC" w14:textId="77777777" w:rsidR="001A171B" w:rsidRPr="001A171B" w:rsidRDefault="001A171B" w:rsidP="001A171B">
      <w:pPr>
        <w:pStyle w:val="NormaleWeb"/>
        <w:jc w:val="both"/>
      </w:pPr>
      <w:r w:rsidRPr="001A171B">
        <w:t>I sistemi informatici preposti al funzionamento dei siti web della Regione Autonoma della Sardegna acquisiscono, inoltre, alcuni dati la cui trasmissione è implicita nell'uso dei protocolli di comunicazione di Internet. Si tratta di informazioni che non sono raccolte per essere associate a soggetti identificati, ma che per loro stessa natura potrebbero, attraverso elaborazioni ed associazioni con dati detenuti da terzi o da questo titolare, permettere di identificare gli utenti. In questa categoria di dati rientrano:</w:t>
      </w:r>
    </w:p>
    <w:p w14:paraId="07B2D5D4" w14:textId="77777777" w:rsidR="001A171B" w:rsidRPr="001A171B" w:rsidRDefault="001A171B" w:rsidP="001A171B">
      <w:pPr>
        <w:numPr>
          <w:ilvl w:val="0"/>
          <w:numId w:val="18"/>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lastRenderedPageBreak/>
        <w:t>Gli indirizzi IP o i nomi a dominio dei computer degli utenti che visitano il Sito;</w:t>
      </w:r>
    </w:p>
    <w:p w14:paraId="72C1D4EB" w14:textId="77777777" w:rsidR="001A171B" w:rsidRPr="001A171B" w:rsidRDefault="001A171B" w:rsidP="001A171B">
      <w:pPr>
        <w:numPr>
          <w:ilvl w:val="0"/>
          <w:numId w:val="18"/>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t>Informazioni approssimative sull'area geografica (regione, provincia, area metropolitana, città, ecc.);</w:t>
      </w:r>
    </w:p>
    <w:p w14:paraId="11123056" w14:textId="77777777" w:rsidR="001A171B" w:rsidRPr="001A171B" w:rsidRDefault="001A171B" w:rsidP="001A171B">
      <w:pPr>
        <w:numPr>
          <w:ilvl w:val="0"/>
          <w:numId w:val="18"/>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t>Gli indirizzi in notazione URI (</w:t>
      </w:r>
      <w:proofErr w:type="spellStart"/>
      <w:r w:rsidRPr="001A171B">
        <w:rPr>
          <w:rFonts w:ascii="Times New Roman" w:hAnsi="Times New Roman" w:cs="Times New Roman"/>
          <w:sz w:val="24"/>
          <w:szCs w:val="24"/>
        </w:rPr>
        <w:t>Uniform</w:t>
      </w:r>
      <w:proofErr w:type="spellEnd"/>
      <w:r w:rsidRPr="001A171B">
        <w:rPr>
          <w:rFonts w:ascii="Times New Roman" w:hAnsi="Times New Roman" w:cs="Times New Roman"/>
          <w:sz w:val="24"/>
          <w:szCs w:val="24"/>
        </w:rPr>
        <w:t xml:space="preserve"> Resource </w:t>
      </w:r>
      <w:proofErr w:type="spellStart"/>
      <w:r w:rsidRPr="001A171B">
        <w:rPr>
          <w:rFonts w:ascii="Times New Roman" w:hAnsi="Times New Roman" w:cs="Times New Roman"/>
          <w:sz w:val="24"/>
          <w:szCs w:val="24"/>
        </w:rPr>
        <w:t>Identifier</w:t>
      </w:r>
      <w:proofErr w:type="spellEnd"/>
      <w:r w:rsidRPr="001A171B">
        <w:rPr>
          <w:rFonts w:ascii="Times New Roman" w:hAnsi="Times New Roman" w:cs="Times New Roman"/>
          <w:sz w:val="24"/>
          <w:szCs w:val="24"/>
        </w:rPr>
        <w:t>) delle pagine visitate;</w:t>
      </w:r>
    </w:p>
    <w:p w14:paraId="01D51B8D" w14:textId="77777777" w:rsidR="001A171B" w:rsidRPr="001A171B" w:rsidRDefault="001A171B" w:rsidP="001A171B">
      <w:pPr>
        <w:numPr>
          <w:ilvl w:val="0"/>
          <w:numId w:val="18"/>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t>L'orario della richiesta;</w:t>
      </w:r>
    </w:p>
    <w:p w14:paraId="678EAE90" w14:textId="77777777" w:rsidR="001A171B" w:rsidRPr="001A171B" w:rsidRDefault="001A171B" w:rsidP="001A171B">
      <w:pPr>
        <w:numPr>
          <w:ilvl w:val="0"/>
          <w:numId w:val="18"/>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t>Il metodo utilizzato nel sottoporre la richiesta al server;</w:t>
      </w:r>
    </w:p>
    <w:p w14:paraId="67CBA8F2" w14:textId="77777777" w:rsidR="001A171B" w:rsidRPr="001A171B" w:rsidRDefault="001A171B" w:rsidP="001A171B">
      <w:pPr>
        <w:numPr>
          <w:ilvl w:val="0"/>
          <w:numId w:val="18"/>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t>La dimensione del file ottenuto in risposta;</w:t>
      </w:r>
    </w:p>
    <w:p w14:paraId="0B1D4C92" w14:textId="77777777" w:rsidR="001A171B" w:rsidRPr="001A171B" w:rsidRDefault="001A171B" w:rsidP="001A171B">
      <w:pPr>
        <w:numPr>
          <w:ilvl w:val="0"/>
          <w:numId w:val="18"/>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t>Il codice numerico indicante lo stato della risposta data dal server (buon fine, errore, ecc.);</w:t>
      </w:r>
    </w:p>
    <w:p w14:paraId="7E0F2BCA" w14:textId="77777777" w:rsidR="001A171B" w:rsidRPr="001A171B" w:rsidRDefault="001A171B" w:rsidP="001A171B">
      <w:pPr>
        <w:numPr>
          <w:ilvl w:val="0"/>
          <w:numId w:val="18"/>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t>Parametri relativi alla categoria del dispositivo utilizzato (per es. la tipologia di dispositivo, il produttore del dispositivo, il sistema operativo usato, la tipologia di browser, il tipo di connessione e la sua velocità, l'operatore mobile utilizzato dagli Utenti, le dimensioni dello schermo, il produttore del dispositivo ecc.). Tali dati vengono trattati anche allo scopo di ottenere informazioni statistiche sull'uso dei servizi (pagine più visitate, numero di visitatori per fascia oraria o giornaliera, aree geografiche di provenienza, ecc.) e di controllare il corretto funzionamento dei servizi offerti. Tutti questi dati vengono sempre elaborati in forma anonima e aggregata: non sono trattati mai dati che possano consentire di determinare l'identità personale degli utenti.</w:t>
      </w:r>
    </w:p>
    <w:p w14:paraId="270FF1C6" w14:textId="77777777" w:rsidR="001A171B" w:rsidRPr="001A171B" w:rsidRDefault="001A171B" w:rsidP="001A171B">
      <w:pPr>
        <w:pStyle w:val="Titolo3"/>
        <w:jc w:val="both"/>
      </w:pPr>
      <w:r w:rsidRPr="001A171B">
        <w:t>Chi tratta i tuoi dati</w:t>
      </w:r>
    </w:p>
    <w:p w14:paraId="29BB097B" w14:textId="77777777" w:rsidR="001A171B" w:rsidRPr="001A171B" w:rsidRDefault="001A171B" w:rsidP="001A171B">
      <w:pPr>
        <w:pStyle w:val="NormaleWeb"/>
        <w:jc w:val="both"/>
      </w:pPr>
      <w:r w:rsidRPr="001A171B">
        <w:t>I tuoi dati potranno essere resi accessibili per le finalità a te comunicate a:</w:t>
      </w:r>
    </w:p>
    <w:p w14:paraId="07677147" w14:textId="54DD5C70" w:rsidR="001A171B" w:rsidRPr="001A171B" w:rsidRDefault="001A171B" w:rsidP="001A171B">
      <w:pPr>
        <w:numPr>
          <w:ilvl w:val="0"/>
          <w:numId w:val="19"/>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t>dipe</w:t>
      </w:r>
      <w:r w:rsidR="00483C88">
        <w:rPr>
          <w:rFonts w:ascii="Times New Roman" w:hAnsi="Times New Roman" w:cs="Times New Roman"/>
          <w:sz w:val="24"/>
          <w:szCs w:val="24"/>
        </w:rPr>
        <w:t>n</w:t>
      </w:r>
      <w:r w:rsidRPr="001A171B">
        <w:rPr>
          <w:rFonts w:ascii="Times New Roman" w:hAnsi="Times New Roman" w:cs="Times New Roman"/>
          <w:sz w:val="24"/>
          <w:szCs w:val="24"/>
        </w:rPr>
        <w:t>denti e/o collaboratori del Titolare, nella loro qualità di autorizzati del trattamento e/o amministratori di sistema;</w:t>
      </w:r>
    </w:p>
    <w:p w14:paraId="2671701C" w14:textId="77777777" w:rsidR="001A171B" w:rsidRPr="001A171B" w:rsidRDefault="001A171B" w:rsidP="001A171B">
      <w:pPr>
        <w:numPr>
          <w:ilvl w:val="0"/>
          <w:numId w:val="19"/>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t>pubbliche amministrazioni e soggetti terzi (liberi professionisti, società) cui è stata affidata la fornitura di servizi per conto del Titolare, nella loro qualità di responsabili del trattamento.</w:t>
      </w:r>
    </w:p>
    <w:p w14:paraId="68E6A84D" w14:textId="77777777" w:rsidR="001A171B" w:rsidRPr="001A171B" w:rsidRDefault="001A171B" w:rsidP="001A171B">
      <w:pPr>
        <w:pStyle w:val="NormaleWeb"/>
        <w:jc w:val="both"/>
      </w:pPr>
      <w:r w:rsidRPr="001A171B">
        <w:t>Tali soggetti, che sono stati istruiti in tal senso dal Titolare ai sensi dell'art. 29 del Regolamento, tratteranno i dati dell'Utente esclusivamente per le finalità indicate nella presente informativa e nel rispetto delle previsioni della normativa applicabile.</w:t>
      </w:r>
    </w:p>
    <w:p w14:paraId="73D392C6" w14:textId="77777777" w:rsidR="001A171B" w:rsidRPr="001A171B" w:rsidRDefault="001A171B" w:rsidP="001A171B">
      <w:pPr>
        <w:pStyle w:val="NormaleWeb"/>
        <w:jc w:val="both"/>
      </w:pPr>
      <w:r w:rsidRPr="001A171B">
        <w:t>I tuoi dati possono essere comunicati o resi disponibili, senza necessità del tuo consenso, a organi di controllo, forze dell’ordine o magistratura, altre pubbliche amministrazioni nei casi previsti dalla legge per finalità istituzionali e in qualità di autonomi titolari del trattamento. I tuoi dati possono essere trattati da organismi di audit e di controllo dell’Unione Europea, nazionali e regionali nei casi previsti dalla normativa vigente.</w:t>
      </w:r>
    </w:p>
    <w:p w14:paraId="0CA1AE9E" w14:textId="77777777" w:rsidR="00483C88" w:rsidRDefault="001A171B" w:rsidP="001A171B">
      <w:pPr>
        <w:pStyle w:val="NormaleWeb"/>
        <w:jc w:val="both"/>
      </w:pPr>
      <w:r w:rsidRPr="001A171B">
        <w:t>Alcuni dati personali sono resi pubblici nei casi previsti dalla legge per finalità di trasparenza o di pubblicità legale.</w:t>
      </w:r>
    </w:p>
    <w:p w14:paraId="16B298FD" w14:textId="31B491EE" w:rsidR="001A171B" w:rsidRPr="001A171B" w:rsidRDefault="001A171B" w:rsidP="001A171B">
      <w:pPr>
        <w:pStyle w:val="NormaleWeb"/>
        <w:jc w:val="both"/>
      </w:pPr>
      <w:r w:rsidRPr="001A171B">
        <w:t>La Regione Autonoma della Sardegna può avvalersi di soggetti terzi per l'espletamento di attività e relativi trattamenti di dati personali di cui mantiene la titolarità. Conformemente a quanto stabilito dalla normativa, questi soggetti assicurano livelli di esperienza, capacità e affidabilità tali da garantire il rispetto delle vigenti disposizioni in materia di trattamento, ivi compreso il profilo della sicurezza dei dati. La Regione Sardegna formalizza istruzioni, compiti ed oneri in capo a tali soggetti terzi con la designazione degli stessi a "Responsabili del trattamento" e sottopone tali soggetti a verifiche periodiche al fine di constatare il mantenimento dei livelli di garanzia registrati in occasione dell'affidamento dell'incarico iniziale. Tali soggetti sono ricompresi nelle seguenti categorie: fornitori di servizi informatici e logistici funzionali all'operatività del Sito, fornitori di servizi in outsourcing o cloud computing, professionisti e consulenti. Su richiesta degli Utenti, il Titolare potrà fornire l'elenco più dettagliato degli eventuali Responsabili del trattamento nominati.</w:t>
      </w:r>
    </w:p>
    <w:p w14:paraId="5CA3DA7B" w14:textId="77777777" w:rsidR="001A171B" w:rsidRPr="001A171B" w:rsidRDefault="001A171B" w:rsidP="001A171B">
      <w:pPr>
        <w:pStyle w:val="Titolo3"/>
        <w:jc w:val="both"/>
      </w:pPr>
      <w:r w:rsidRPr="001A171B">
        <w:lastRenderedPageBreak/>
        <w:t>Come trattiamo i tuoi dati e li conserviamo</w:t>
      </w:r>
    </w:p>
    <w:p w14:paraId="15017FD8" w14:textId="77777777" w:rsidR="001A171B" w:rsidRPr="001A171B" w:rsidRDefault="001A171B" w:rsidP="001A171B">
      <w:pPr>
        <w:pStyle w:val="NormaleWeb"/>
        <w:jc w:val="both"/>
      </w:pPr>
      <w:r w:rsidRPr="001A171B">
        <w:t>Il Titolare del trattamento dei dati si impegna a rispettare e a proteggere la riservatezza dei dati forniti, trattandoli nel rispetto delle disposizioni di legge e con modalità idonee a garantire l'esattezza, l'aggiornamento e la pertinenza dei dati rispetto alle finalità del trattamento. La Regione Sardegna adotta le opportune misure di sicurezza volte ad impedire l'accesso, la divulgazione, la modifica o la distruzione non autorizzate dei dati personali.</w:t>
      </w:r>
      <w:r w:rsidRPr="001A171B">
        <w:br/>
        <w:t>Il Titolare non adotta alcun processo decisionale automatizzato. Nell’ipotesi in cui il trattamento preveda un processo decisionale automatizzato, compresa la profilazione, il Titolare ti informerà in merito alla logica utilizzata e alle conseguenze del trattamento per l’interessato con specifica informativa.</w:t>
      </w:r>
    </w:p>
    <w:p w14:paraId="75924F2B" w14:textId="77777777" w:rsidR="001A171B" w:rsidRPr="001A171B" w:rsidRDefault="001A171B" w:rsidP="001A171B">
      <w:pPr>
        <w:pStyle w:val="Titolo3"/>
        <w:jc w:val="both"/>
      </w:pPr>
      <w:r w:rsidRPr="001A171B">
        <w:t>Per quanto tempo conserviamo i tuoi dati</w:t>
      </w:r>
    </w:p>
    <w:p w14:paraId="08F40C53" w14:textId="77777777" w:rsidR="001A171B" w:rsidRPr="001A171B" w:rsidRDefault="001A171B" w:rsidP="001A171B">
      <w:pPr>
        <w:pStyle w:val="NormaleWeb"/>
        <w:jc w:val="both"/>
      </w:pPr>
      <w:r w:rsidRPr="001A171B">
        <w:t xml:space="preserve">I dati di navigazione persistono per un tempo non superiore a quello necessario agli scopi per i quali essi sono raccolti e successivamente trattati, e in ogni caso, per un tempo non superiore a 24 mesi (salve eventuali necessità di accertamento di reati da parte dell'Autorità giudiziaria). Nel caso l'utente decida di identificarsi facendo accesso al Sito tramite uso delle identità digitali, i dati personali sono conservati per tutto il tempo necessario a garantire il servizio richiesto dall'Utente. Nel caso di autenticazione mediante SPID e CNS, i dati personali relativi alla identificazione e autenticazione saranno conservati per l'accertamento di eventuali usi anomali delle identità digitali per un periodo di 24 mesi nel c.d. Registro delle transazioni ai sensi del </w:t>
      </w:r>
      <w:proofErr w:type="spellStart"/>
      <w:r w:rsidRPr="001A171B">
        <w:t>D.Lgs.</w:t>
      </w:r>
      <w:proofErr w:type="spellEnd"/>
      <w:r w:rsidRPr="001A171B">
        <w:t xml:space="preserve"> 7 marzo 2005, n. 82 recante il Codice dell'amministrazione digitale e del DPCM 24.10.2014.</w:t>
      </w:r>
    </w:p>
    <w:p w14:paraId="15898E9E" w14:textId="77777777" w:rsidR="001A171B" w:rsidRPr="001A171B" w:rsidRDefault="001A171B" w:rsidP="001A171B">
      <w:pPr>
        <w:pStyle w:val="Titolo3"/>
        <w:jc w:val="both"/>
      </w:pPr>
      <w:r w:rsidRPr="001A171B">
        <w:t>Trasferimento dei dati in altri paesi</w:t>
      </w:r>
    </w:p>
    <w:p w14:paraId="5930FB4B" w14:textId="77777777" w:rsidR="001A171B" w:rsidRPr="001A171B" w:rsidRDefault="001A171B" w:rsidP="001A171B">
      <w:pPr>
        <w:pStyle w:val="NormaleWeb"/>
        <w:jc w:val="both"/>
      </w:pPr>
      <w:r w:rsidRPr="001A171B">
        <w:t>L’eventuale trasferimento dei tuoi dati in Paesi extra UE ti sarà comunicato con specifica informativa.</w:t>
      </w:r>
    </w:p>
    <w:p w14:paraId="4725596B" w14:textId="77777777" w:rsidR="001A171B" w:rsidRPr="001A171B" w:rsidRDefault="001A171B" w:rsidP="001A171B">
      <w:pPr>
        <w:pStyle w:val="Titolo3"/>
        <w:jc w:val="both"/>
      </w:pPr>
      <w:r w:rsidRPr="001A171B">
        <w:t>Come puoi esercitare i tuoi diritti relativamente al trattamento dei dati personali</w:t>
      </w:r>
    </w:p>
    <w:p w14:paraId="7EE42A4B" w14:textId="77777777" w:rsidR="001A171B" w:rsidRPr="001A171B" w:rsidRDefault="001A171B" w:rsidP="001A171B">
      <w:pPr>
        <w:pStyle w:val="NormaleWeb"/>
        <w:jc w:val="both"/>
      </w:pPr>
      <w:r w:rsidRPr="001A171B">
        <w:t>La Regione Sardegna ti informa che, in qualità di soggetto interessato, se non ricorrono le limitazioni previste dalla legge, hai diritto di conoscere il trattamento dei tuoi dati personali, per questa ragione hai diritto di:</w:t>
      </w:r>
    </w:p>
    <w:p w14:paraId="123789F1" w14:textId="77777777" w:rsidR="001A171B" w:rsidRPr="001A171B" w:rsidRDefault="001A171B" w:rsidP="001A171B">
      <w:pPr>
        <w:numPr>
          <w:ilvl w:val="0"/>
          <w:numId w:val="20"/>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t>ottenere la conferma dell’esistenza o meno di tuoi dati personali, anche se non ancora registrati e che tali dati vengano messi a Tua disposizione in forma intellegibile;</w:t>
      </w:r>
    </w:p>
    <w:p w14:paraId="77B39E6A" w14:textId="77777777" w:rsidR="001A171B" w:rsidRPr="001A171B" w:rsidRDefault="001A171B" w:rsidP="001A171B">
      <w:pPr>
        <w:numPr>
          <w:ilvl w:val="0"/>
          <w:numId w:val="20"/>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t xml:space="preserve">ottenere indicazione e, se del caso, copia: </w:t>
      </w:r>
    </w:p>
    <w:p w14:paraId="40D14DBB" w14:textId="77777777" w:rsidR="001A171B" w:rsidRPr="001A171B" w:rsidRDefault="001A171B" w:rsidP="001A171B">
      <w:pPr>
        <w:numPr>
          <w:ilvl w:val="1"/>
          <w:numId w:val="20"/>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t>dell’origine e della categoria dei dati personali;</w:t>
      </w:r>
    </w:p>
    <w:p w14:paraId="389FD746" w14:textId="77777777" w:rsidR="001A171B" w:rsidRPr="001A171B" w:rsidRDefault="001A171B" w:rsidP="001A171B">
      <w:pPr>
        <w:numPr>
          <w:ilvl w:val="1"/>
          <w:numId w:val="20"/>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t>della logica applicata in caso di trattamento effettuato con l'ausilio di strumenti elettronici;</w:t>
      </w:r>
    </w:p>
    <w:p w14:paraId="67127830" w14:textId="77777777" w:rsidR="001A171B" w:rsidRPr="001A171B" w:rsidRDefault="001A171B" w:rsidP="001A171B">
      <w:pPr>
        <w:numPr>
          <w:ilvl w:val="1"/>
          <w:numId w:val="20"/>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t>delle finalità e modalità del trattamento;</w:t>
      </w:r>
    </w:p>
    <w:p w14:paraId="4A99A885" w14:textId="77777777" w:rsidR="001A171B" w:rsidRPr="001A171B" w:rsidRDefault="001A171B" w:rsidP="001A171B">
      <w:pPr>
        <w:numPr>
          <w:ilvl w:val="1"/>
          <w:numId w:val="20"/>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t>d) degli estremi identificativi del Titolare e dei Responsabili;</w:t>
      </w:r>
    </w:p>
    <w:p w14:paraId="03E2E36A" w14:textId="77777777" w:rsidR="001A171B" w:rsidRPr="001A171B" w:rsidRDefault="001A171B" w:rsidP="001A171B">
      <w:pPr>
        <w:numPr>
          <w:ilvl w:val="1"/>
          <w:numId w:val="20"/>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t>dei soggetti o delle categorie di soggetti ai quali i tuoi dati personali possono essere comunicati o che possono venirne a conoscenza, in particolare se destinatari di Paesi terzi o organizzazioni internazionali;</w:t>
      </w:r>
    </w:p>
    <w:p w14:paraId="323B1EF8" w14:textId="77777777" w:rsidR="001A171B" w:rsidRPr="001A171B" w:rsidRDefault="001A171B" w:rsidP="001A171B">
      <w:pPr>
        <w:numPr>
          <w:ilvl w:val="1"/>
          <w:numId w:val="20"/>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t>quando possibile, del periodo di conservazione dei dati oppure dei criteri utilizzati per determinare tale periodo;</w:t>
      </w:r>
    </w:p>
    <w:p w14:paraId="211FD22F" w14:textId="77777777" w:rsidR="001A171B" w:rsidRPr="001A171B" w:rsidRDefault="001A171B" w:rsidP="001A171B">
      <w:pPr>
        <w:numPr>
          <w:ilvl w:val="1"/>
          <w:numId w:val="20"/>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t>dell’esistenza di un processo decisionale automatizzato, compresa la profilazione, e in tal caso delle logiche utilizzate, dell’importanza e delle conseguenze previste per Te, in qualità di interessato;</w:t>
      </w:r>
    </w:p>
    <w:p w14:paraId="5CCF107E" w14:textId="77777777" w:rsidR="001A171B" w:rsidRPr="001A171B" w:rsidRDefault="001A171B" w:rsidP="001A171B">
      <w:pPr>
        <w:numPr>
          <w:ilvl w:val="1"/>
          <w:numId w:val="20"/>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lastRenderedPageBreak/>
        <w:t>dell’esistenza di garanzie adeguate in caso di trasferimento dei tuoi dati a un Paese extra-UE o a un’organizzazione internazionale;</w:t>
      </w:r>
    </w:p>
    <w:p w14:paraId="0EB88D30" w14:textId="77777777" w:rsidR="001A171B" w:rsidRPr="001A171B" w:rsidRDefault="001A171B" w:rsidP="001A171B">
      <w:pPr>
        <w:numPr>
          <w:ilvl w:val="0"/>
          <w:numId w:val="20"/>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t>ottenere, senza ingiustificato ritardo, l’aggiornamento e la rettifica dei dati inesatti ovvero, se interessati, l’integrazione dei dati incompleti;</w:t>
      </w:r>
    </w:p>
    <w:p w14:paraId="590D34FD" w14:textId="77777777" w:rsidR="001A171B" w:rsidRPr="001A171B" w:rsidRDefault="001A171B" w:rsidP="001A171B">
      <w:pPr>
        <w:numPr>
          <w:ilvl w:val="0"/>
          <w:numId w:val="20"/>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t>revocare in ogni momento i consensi prestati, con facilità, senza impedimenti, utilizzando, se possibile, gli stessi canali usati per fornirli;</w:t>
      </w:r>
    </w:p>
    <w:p w14:paraId="6AB6C3D8" w14:textId="77777777" w:rsidR="001A171B" w:rsidRPr="001A171B" w:rsidRDefault="001A171B" w:rsidP="001A171B">
      <w:pPr>
        <w:numPr>
          <w:ilvl w:val="0"/>
          <w:numId w:val="20"/>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t>ottenere la cancellazione, la trasformazione in forma anonima o il blocco dei dati trattati illecitamente, non più necessari in relazione agli scopi per i quali sono stati raccolti o successivamente trattati o nel caso in cui abbia revocato il consenso su cui si basa il trattamento e in caso non sussista altro fondamento giuridico, qualora ti sia opposto al trattamento e non sussiste alcun motivo legittimo prevalente per proseguire il trattamento, in caso di adempimento di un obbligo legale;</w:t>
      </w:r>
    </w:p>
    <w:p w14:paraId="008431EE" w14:textId="77777777" w:rsidR="001A171B" w:rsidRPr="001A171B" w:rsidRDefault="001A171B" w:rsidP="001A171B">
      <w:pPr>
        <w:numPr>
          <w:ilvl w:val="0"/>
          <w:numId w:val="20"/>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t xml:space="preserve">ottenere la limitazione del trattamento nel caso di: </w:t>
      </w:r>
    </w:p>
    <w:p w14:paraId="6A7C1F9F" w14:textId="77777777" w:rsidR="001A171B" w:rsidRPr="001A171B" w:rsidRDefault="001A171B" w:rsidP="001A171B">
      <w:pPr>
        <w:numPr>
          <w:ilvl w:val="1"/>
          <w:numId w:val="20"/>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t>contestazione dell’esattezza dei dati personali;</w:t>
      </w:r>
    </w:p>
    <w:p w14:paraId="36D5FE64" w14:textId="77777777" w:rsidR="001A171B" w:rsidRPr="001A171B" w:rsidRDefault="001A171B" w:rsidP="001A171B">
      <w:pPr>
        <w:numPr>
          <w:ilvl w:val="1"/>
          <w:numId w:val="20"/>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t>trattamento illecito del Titolare per impedirne la cancellazione;</w:t>
      </w:r>
    </w:p>
    <w:p w14:paraId="4A8D0949" w14:textId="77777777" w:rsidR="001A171B" w:rsidRPr="001A171B" w:rsidRDefault="001A171B" w:rsidP="001A171B">
      <w:pPr>
        <w:numPr>
          <w:ilvl w:val="1"/>
          <w:numId w:val="20"/>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t>esercizio di un Tuo diritto in sede giudiziaria;</w:t>
      </w:r>
    </w:p>
    <w:p w14:paraId="1FAA0FE3" w14:textId="77777777" w:rsidR="001A171B" w:rsidRPr="001A171B" w:rsidRDefault="001A171B" w:rsidP="001A171B">
      <w:pPr>
        <w:numPr>
          <w:ilvl w:val="0"/>
          <w:numId w:val="20"/>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t>verifica dell’eventuale prevalenza dei motivi legittimi del Titolare rispetto ai tuoi diritti;</w:t>
      </w:r>
    </w:p>
    <w:p w14:paraId="5A302D30" w14:textId="77777777" w:rsidR="001A171B" w:rsidRPr="001A171B" w:rsidRDefault="001A171B" w:rsidP="001A171B">
      <w:pPr>
        <w:numPr>
          <w:ilvl w:val="0"/>
          <w:numId w:val="20"/>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t>ricevere, senza impedimenti e in un formato strutturato, di uso comune e leggibile, qualora il trattamento sia effettuato con mezzi automatici, i dati personali che Ti riguardano per trasmetterli ad altro Titolare o, se tecnicamente possibile, ottenere la trasmissione diretta ad altro Titolare;</w:t>
      </w:r>
    </w:p>
    <w:p w14:paraId="05426D59" w14:textId="77777777" w:rsidR="001A171B" w:rsidRPr="001A171B" w:rsidRDefault="001A171B" w:rsidP="001A171B">
      <w:pPr>
        <w:numPr>
          <w:ilvl w:val="0"/>
          <w:numId w:val="20"/>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t xml:space="preserve">opporsi, in tutto o in parte: </w:t>
      </w:r>
    </w:p>
    <w:p w14:paraId="606999D1" w14:textId="77777777" w:rsidR="001A171B" w:rsidRPr="001A171B" w:rsidRDefault="001A171B" w:rsidP="001A171B">
      <w:pPr>
        <w:numPr>
          <w:ilvl w:val="1"/>
          <w:numId w:val="20"/>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t>per motivi legittimi, al trattamento dei tuoi dati personali, ancorché pertinenti allo scopo della raccolta;</w:t>
      </w:r>
    </w:p>
    <w:p w14:paraId="4E3EC064" w14:textId="77777777" w:rsidR="001A171B" w:rsidRPr="001A171B" w:rsidRDefault="001A171B" w:rsidP="001A171B">
      <w:pPr>
        <w:numPr>
          <w:ilvl w:val="1"/>
          <w:numId w:val="20"/>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t xml:space="preserve">al trattamento dei tuoi dati personali, a fini di invio di materiale pubblicitario o di vendita diretta o per il compimento di ricerche di mercato o di comunicazione commerciale, mediante l’uso di sistemi automatizzati di chiamata senza l’intervento di un operatore, mediante </w:t>
      </w:r>
      <w:proofErr w:type="gramStart"/>
      <w:r w:rsidRPr="001A171B">
        <w:rPr>
          <w:rFonts w:ascii="Times New Roman" w:hAnsi="Times New Roman" w:cs="Times New Roman"/>
          <w:sz w:val="24"/>
          <w:szCs w:val="24"/>
        </w:rPr>
        <w:t>email</w:t>
      </w:r>
      <w:proofErr w:type="gramEnd"/>
      <w:r w:rsidRPr="001A171B">
        <w:rPr>
          <w:rFonts w:ascii="Times New Roman" w:hAnsi="Times New Roman" w:cs="Times New Roman"/>
          <w:sz w:val="24"/>
          <w:szCs w:val="24"/>
        </w:rPr>
        <w:t xml:space="preserve"> e/o mediante modalità di marketing tradizionali mediante telefono e/o posta cartacea;</w:t>
      </w:r>
    </w:p>
    <w:p w14:paraId="58679185" w14:textId="77777777" w:rsidR="001A171B" w:rsidRPr="001A171B" w:rsidRDefault="001A171B" w:rsidP="001A171B">
      <w:pPr>
        <w:numPr>
          <w:ilvl w:val="0"/>
          <w:numId w:val="20"/>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t>proporre reclamo all’Autorità Garante per la Protezione dei dati personali.</w:t>
      </w:r>
    </w:p>
    <w:p w14:paraId="18468950" w14:textId="77777777" w:rsidR="001A171B" w:rsidRPr="001A171B" w:rsidRDefault="001A171B" w:rsidP="001A171B">
      <w:pPr>
        <w:pStyle w:val="NormaleWeb"/>
        <w:jc w:val="both"/>
      </w:pPr>
      <w:r w:rsidRPr="001A171B">
        <w:t>Nei casi di cui sopra, ove necessario, la Regione Sardegna, in qualità di Titolare, informerà i soggetti terzi ai quali i tuoi dati personali sono comunicati dell’eventuale esercizio dei diritti da parte Tua, ad eccezione di specifici casi (es. quando tale adempimento si riveli impossibile o comporti un impiego di mezzi manifestamente sproporzionato rispetto al diritto tutelato).</w:t>
      </w:r>
    </w:p>
    <w:p w14:paraId="650E8E6A" w14:textId="77777777" w:rsidR="001A171B" w:rsidRPr="001A171B" w:rsidRDefault="001A171B" w:rsidP="001A171B">
      <w:pPr>
        <w:pStyle w:val="NormaleWeb"/>
        <w:jc w:val="both"/>
      </w:pPr>
      <w:r w:rsidRPr="001A171B">
        <w:rPr>
          <w:rStyle w:val="Enfasigrassetto"/>
        </w:rPr>
        <w:t>Puoi esercitare i tuoi diritti inviando al Titolare del trattamento:</w:t>
      </w:r>
    </w:p>
    <w:p w14:paraId="7A7A55DD" w14:textId="77777777" w:rsidR="001A171B" w:rsidRPr="001A171B" w:rsidRDefault="001A171B" w:rsidP="001A171B">
      <w:pPr>
        <w:numPr>
          <w:ilvl w:val="0"/>
          <w:numId w:val="21"/>
        </w:numPr>
        <w:spacing w:before="100" w:beforeAutospacing="1" w:after="100" w:afterAutospacing="1"/>
        <w:jc w:val="both"/>
        <w:rPr>
          <w:rFonts w:ascii="Times New Roman" w:hAnsi="Times New Roman" w:cs="Times New Roman"/>
          <w:sz w:val="24"/>
          <w:szCs w:val="24"/>
        </w:rPr>
      </w:pPr>
      <w:r w:rsidRPr="001A171B">
        <w:rPr>
          <w:rFonts w:ascii="Times New Roman" w:hAnsi="Times New Roman" w:cs="Times New Roman"/>
          <w:sz w:val="24"/>
          <w:szCs w:val="24"/>
        </w:rPr>
        <w:t>una raccomandata A.R. - una PEC - una e-mail</w:t>
      </w:r>
    </w:p>
    <w:p w14:paraId="423D0BED" w14:textId="77777777" w:rsidR="001A171B" w:rsidRPr="001A171B" w:rsidRDefault="001A171B" w:rsidP="001A171B">
      <w:pPr>
        <w:pStyle w:val="NormaleWeb"/>
        <w:jc w:val="both"/>
      </w:pPr>
      <w:r w:rsidRPr="001A171B">
        <w:t xml:space="preserve">E’ possibile utilizzare lo specifico modello disponibile sul sito istituzionale della Regione Autonoma della Sardegna nella sezione - Documenti e normativa/modello per l’esercizio dei diritti degli interessati o cliccando al seguente link </w:t>
      </w:r>
      <w:hyperlink r:id="rId10" w:history="1">
        <w:r w:rsidRPr="001A171B">
          <w:rPr>
            <w:rStyle w:val="Collegamentoipertestuale"/>
          </w:rPr>
          <w:t>https://www.regione.sardegna.it/regione/strutture-di-garanzia/responsabile-protezione-dati/documenti-e-normativa</w:t>
        </w:r>
      </w:hyperlink>
      <w:r w:rsidRPr="001A171B">
        <w:t>.</w:t>
      </w:r>
      <w:r w:rsidRPr="001A171B">
        <w:br/>
        <w:t>L’indirizzo al quale trasmettere l’istanza ti sarà indicato nell’informativa di cui prenderai visione al momento in cui i tuoi dati verranno trattati. In assenza di un indirizzo specifico potrai sempre rivolgerti agli indirizzi del Titolare o del RPD indicati in questa informativa.</w:t>
      </w:r>
    </w:p>
    <w:p w14:paraId="3AFF5AB1" w14:textId="77777777" w:rsidR="001A171B" w:rsidRPr="001A171B" w:rsidRDefault="001A171B" w:rsidP="001A171B">
      <w:pPr>
        <w:pStyle w:val="NormaleWeb"/>
        <w:jc w:val="both"/>
      </w:pPr>
      <w:r w:rsidRPr="001A171B">
        <w:t xml:space="preserve">Per informazioni in merito ai tuoi diritti in materia di protezione dei dati personali puoi contattare il </w:t>
      </w:r>
      <w:r w:rsidRPr="001A171B">
        <w:rPr>
          <w:rStyle w:val="Enfasigrassetto"/>
        </w:rPr>
        <w:t>Responsabile per la protezione dei dati della Regione Autonoma della Sardegna</w:t>
      </w:r>
      <w:r w:rsidRPr="001A171B">
        <w:t xml:space="preserve"> ai seguenti </w:t>
      </w:r>
      <w:r w:rsidRPr="001A171B">
        <w:lastRenderedPageBreak/>
        <w:t xml:space="preserve">riferimenti: viale Trieste 186 – 09123 Cagliari telefono </w:t>
      </w:r>
      <w:hyperlink r:id="rId11" w:history="1">
        <w:r w:rsidRPr="001A171B">
          <w:rPr>
            <w:rStyle w:val="Collegamentoipertestuale"/>
          </w:rPr>
          <w:t>+39 070 6065735</w:t>
        </w:r>
      </w:hyperlink>
      <w:r w:rsidRPr="001A171B">
        <w:t xml:space="preserve"> e-mail </w:t>
      </w:r>
      <w:hyperlink r:id="rId12" w:history="1">
        <w:r w:rsidRPr="001A171B">
          <w:rPr>
            <w:rStyle w:val="Collegamentoipertestuale"/>
          </w:rPr>
          <w:t>rpd@regione.sardegna.it</w:t>
        </w:r>
      </w:hyperlink>
      <w:r w:rsidRPr="001A171B">
        <w:t xml:space="preserve"> PEC </w:t>
      </w:r>
      <w:hyperlink r:id="rId13" w:history="1">
        <w:r w:rsidRPr="001A171B">
          <w:rPr>
            <w:rStyle w:val="Collegamentoipertestuale"/>
          </w:rPr>
          <w:t>rpd@pec.regione.sardegna.it</w:t>
        </w:r>
      </w:hyperlink>
      <w:r w:rsidRPr="001A171B">
        <w:t>.</w:t>
      </w:r>
    </w:p>
    <w:p w14:paraId="1976F07B" w14:textId="5384BEF9" w:rsidR="007A2776" w:rsidRPr="001A171B" w:rsidRDefault="007A2776" w:rsidP="001A171B">
      <w:pPr>
        <w:pStyle w:val="Default"/>
        <w:jc w:val="both"/>
        <w:rPr>
          <w:rFonts w:ascii="Times New Roman" w:hAnsi="Times New Roman" w:cs="Times New Roman"/>
        </w:rPr>
      </w:pPr>
    </w:p>
    <w:sectPr w:rsidR="007A2776" w:rsidRPr="001A171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3447A92"/>
    <w:lvl w:ilvl="0">
      <w:start w:val="1"/>
      <w:numFmt w:val="none"/>
      <w:suff w:val="nothing"/>
      <w:lvlText w:val=""/>
      <w:lvlJc w:val="left"/>
      <w:pPr>
        <w:tabs>
          <w:tab w:val="num" w:pos="3050"/>
        </w:tabs>
        <w:ind w:left="3050" w:hanging="432"/>
      </w:pPr>
    </w:lvl>
    <w:lvl w:ilvl="1">
      <w:start w:val="1"/>
      <w:numFmt w:val="none"/>
      <w:pStyle w:val="Titolo2"/>
      <w:suff w:val="nothing"/>
      <w:lvlText w:val=""/>
      <w:lvlJc w:val="left"/>
      <w:pPr>
        <w:tabs>
          <w:tab w:val="num" w:pos="3194"/>
        </w:tabs>
        <w:ind w:left="3194" w:hanging="576"/>
      </w:pPr>
    </w:lvl>
    <w:lvl w:ilvl="2">
      <w:start w:val="1"/>
      <w:numFmt w:val="none"/>
      <w:pStyle w:val="Titolo3"/>
      <w:suff w:val="nothing"/>
      <w:lvlText w:val=""/>
      <w:lvlJc w:val="left"/>
      <w:pPr>
        <w:tabs>
          <w:tab w:val="num" w:pos="3338"/>
        </w:tabs>
        <w:ind w:left="3338" w:hanging="720"/>
      </w:pPr>
    </w:lvl>
    <w:lvl w:ilvl="3">
      <w:start w:val="1"/>
      <w:numFmt w:val="none"/>
      <w:suff w:val="nothing"/>
      <w:lvlText w:val=""/>
      <w:lvlJc w:val="left"/>
      <w:pPr>
        <w:tabs>
          <w:tab w:val="num" w:pos="3482"/>
        </w:tabs>
        <w:ind w:left="3482" w:hanging="864"/>
      </w:pPr>
    </w:lvl>
    <w:lvl w:ilvl="4">
      <w:start w:val="1"/>
      <w:numFmt w:val="none"/>
      <w:suff w:val="nothing"/>
      <w:lvlText w:val=""/>
      <w:lvlJc w:val="left"/>
      <w:pPr>
        <w:tabs>
          <w:tab w:val="num" w:pos="3626"/>
        </w:tabs>
        <w:ind w:left="3626" w:hanging="1008"/>
      </w:pPr>
    </w:lvl>
    <w:lvl w:ilvl="5">
      <w:start w:val="1"/>
      <w:numFmt w:val="none"/>
      <w:suff w:val="nothing"/>
      <w:lvlText w:val=""/>
      <w:lvlJc w:val="left"/>
      <w:pPr>
        <w:tabs>
          <w:tab w:val="num" w:pos="3770"/>
        </w:tabs>
        <w:ind w:left="3770" w:hanging="1152"/>
      </w:pPr>
    </w:lvl>
    <w:lvl w:ilvl="6">
      <w:start w:val="1"/>
      <w:numFmt w:val="none"/>
      <w:suff w:val="nothing"/>
      <w:lvlText w:val=""/>
      <w:lvlJc w:val="left"/>
      <w:pPr>
        <w:tabs>
          <w:tab w:val="num" w:pos="3914"/>
        </w:tabs>
        <w:ind w:left="3914" w:hanging="1296"/>
      </w:pPr>
    </w:lvl>
    <w:lvl w:ilvl="7">
      <w:start w:val="1"/>
      <w:numFmt w:val="none"/>
      <w:suff w:val="nothing"/>
      <w:lvlText w:val=""/>
      <w:lvlJc w:val="left"/>
      <w:pPr>
        <w:tabs>
          <w:tab w:val="num" w:pos="4058"/>
        </w:tabs>
        <w:ind w:left="4058" w:hanging="1440"/>
      </w:pPr>
    </w:lvl>
    <w:lvl w:ilvl="8">
      <w:start w:val="1"/>
      <w:numFmt w:val="none"/>
      <w:suff w:val="nothing"/>
      <w:lvlText w:val=""/>
      <w:lvlJc w:val="left"/>
      <w:pPr>
        <w:tabs>
          <w:tab w:val="num" w:pos="4202"/>
        </w:tabs>
        <w:ind w:left="4202" w:hanging="1584"/>
      </w:pPr>
    </w:lvl>
  </w:abstractNum>
  <w:abstractNum w:abstractNumId="1" w15:restartNumberingAfterBreak="0">
    <w:nsid w:val="00A7295F"/>
    <w:multiLevelType w:val="multilevel"/>
    <w:tmpl w:val="ABF8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55F7C"/>
    <w:multiLevelType w:val="multilevel"/>
    <w:tmpl w:val="DE96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0012E"/>
    <w:multiLevelType w:val="hybridMultilevel"/>
    <w:tmpl w:val="BEBCEDC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1B3308"/>
    <w:multiLevelType w:val="multilevel"/>
    <w:tmpl w:val="DBD8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BD1DA9"/>
    <w:multiLevelType w:val="multilevel"/>
    <w:tmpl w:val="10C80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8B49E0"/>
    <w:multiLevelType w:val="multilevel"/>
    <w:tmpl w:val="AC22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C50033"/>
    <w:multiLevelType w:val="multilevel"/>
    <w:tmpl w:val="80C69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434F59"/>
    <w:multiLevelType w:val="multilevel"/>
    <w:tmpl w:val="841A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9D208A"/>
    <w:multiLevelType w:val="hybridMultilevel"/>
    <w:tmpl w:val="FD4E2D8E"/>
    <w:lvl w:ilvl="0" w:tplc="04100017">
      <w:start w:val="1"/>
      <w:numFmt w:val="lowerLetter"/>
      <w:lvlText w:val="%1)"/>
      <w:lvlJc w:val="left"/>
      <w:pPr>
        <w:ind w:left="578" w:hanging="360"/>
      </w:p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0" w15:restartNumberingAfterBreak="0">
    <w:nsid w:val="444020B2"/>
    <w:multiLevelType w:val="hybridMultilevel"/>
    <w:tmpl w:val="11FE8398"/>
    <w:lvl w:ilvl="0" w:tplc="3A5A1E78">
      <w:numFmt w:val="bullet"/>
      <w:lvlText w:val="-"/>
      <w:lvlJc w:val="left"/>
      <w:pPr>
        <w:ind w:left="578" w:hanging="360"/>
      </w:pPr>
      <w:rPr>
        <w:rFonts w:ascii="Arial" w:eastAsia="Times New Roman" w:hAnsi="Arial" w:cs="Aria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1" w15:restartNumberingAfterBreak="0">
    <w:nsid w:val="47E904A5"/>
    <w:multiLevelType w:val="hybridMultilevel"/>
    <w:tmpl w:val="262CD2DC"/>
    <w:lvl w:ilvl="0" w:tplc="E21C01AA">
      <w:numFmt w:val="bullet"/>
      <w:lvlText w:val="-"/>
      <w:lvlJc w:val="left"/>
      <w:pPr>
        <w:ind w:left="938" w:hanging="360"/>
      </w:pPr>
      <w:rPr>
        <w:rFonts w:ascii="Arial" w:eastAsia="Times New Roman" w:hAnsi="Arial" w:cs="Arial" w:hint="default"/>
      </w:rPr>
    </w:lvl>
    <w:lvl w:ilvl="1" w:tplc="04100003" w:tentative="1">
      <w:start w:val="1"/>
      <w:numFmt w:val="bullet"/>
      <w:lvlText w:val="o"/>
      <w:lvlJc w:val="left"/>
      <w:pPr>
        <w:ind w:left="1658" w:hanging="360"/>
      </w:pPr>
      <w:rPr>
        <w:rFonts w:ascii="Courier New" w:hAnsi="Courier New" w:cs="Courier New" w:hint="default"/>
      </w:rPr>
    </w:lvl>
    <w:lvl w:ilvl="2" w:tplc="04100005" w:tentative="1">
      <w:start w:val="1"/>
      <w:numFmt w:val="bullet"/>
      <w:lvlText w:val=""/>
      <w:lvlJc w:val="left"/>
      <w:pPr>
        <w:ind w:left="2378" w:hanging="360"/>
      </w:pPr>
      <w:rPr>
        <w:rFonts w:ascii="Wingdings" w:hAnsi="Wingdings" w:hint="default"/>
      </w:rPr>
    </w:lvl>
    <w:lvl w:ilvl="3" w:tplc="04100001" w:tentative="1">
      <w:start w:val="1"/>
      <w:numFmt w:val="bullet"/>
      <w:lvlText w:val=""/>
      <w:lvlJc w:val="left"/>
      <w:pPr>
        <w:ind w:left="3098" w:hanging="360"/>
      </w:pPr>
      <w:rPr>
        <w:rFonts w:ascii="Symbol" w:hAnsi="Symbol" w:hint="default"/>
      </w:rPr>
    </w:lvl>
    <w:lvl w:ilvl="4" w:tplc="04100003" w:tentative="1">
      <w:start w:val="1"/>
      <w:numFmt w:val="bullet"/>
      <w:lvlText w:val="o"/>
      <w:lvlJc w:val="left"/>
      <w:pPr>
        <w:ind w:left="3818" w:hanging="360"/>
      </w:pPr>
      <w:rPr>
        <w:rFonts w:ascii="Courier New" w:hAnsi="Courier New" w:cs="Courier New" w:hint="default"/>
      </w:rPr>
    </w:lvl>
    <w:lvl w:ilvl="5" w:tplc="04100005" w:tentative="1">
      <w:start w:val="1"/>
      <w:numFmt w:val="bullet"/>
      <w:lvlText w:val=""/>
      <w:lvlJc w:val="left"/>
      <w:pPr>
        <w:ind w:left="4538" w:hanging="360"/>
      </w:pPr>
      <w:rPr>
        <w:rFonts w:ascii="Wingdings" w:hAnsi="Wingdings" w:hint="default"/>
      </w:rPr>
    </w:lvl>
    <w:lvl w:ilvl="6" w:tplc="04100001" w:tentative="1">
      <w:start w:val="1"/>
      <w:numFmt w:val="bullet"/>
      <w:lvlText w:val=""/>
      <w:lvlJc w:val="left"/>
      <w:pPr>
        <w:ind w:left="5258" w:hanging="360"/>
      </w:pPr>
      <w:rPr>
        <w:rFonts w:ascii="Symbol" w:hAnsi="Symbol" w:hint="default"/>
      </w:rPr>
    </w:lvl>
    <w:lvl w:ilvl="7" w:tplc="04100003" w:tentative="1">
      <w:start w:val="1"/>
      <w:numFmt w:val="bullet"/>
      <w:lvlText w:val="o"/>
      <w:lvlJc w:val="left"/>
      <w:pPr>
        <w:ind w:left="5978" w:hanging="360"/>
      </w:pPr>
      <w:rPr>
        <w:rFonts w:ascii="Courier New" w:hAnsi="Courier New" w:cs="Courier New" w:hint="default"/>
      </w:rPr>
    </w:lvl>
    <w:lvl w:ilvl="8" w:tplc="04100005" w:tentative="1">
      <w:start w:val="1"/>
      <w:numFmt w:val="bullet"/>
      <w:lvlText w:val=""/>
      <w:lvlJc w:val="left"/>
      <w:pPr>
        <w:ind w:left="6698" w:hanging="360"/>
      </w:pPr>
      <w:rPr>
        <w:rFonts w:ascii="Wingdings" w:hAnsi="Wingdings" w:hint="default"/>
      </w:rPr>
    </w:lvl>
  </w:abstractNum>
  <w:abstractNum w:abstractNumId="12" w15:restartNumberingAfterBreak="0">
    <w:nsid w:val="48C03ABC"/>
    <w:multiLevelType w:val="multilevel"/>
    <w:tmpl w:val="F244E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672265"/>
    <w:multiLevelType w:val="multilevel"/>
    <w:tmpl w:val="8B70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994C3E"/>
    <w:multiLevelType w:val="hybridMultilevel"/>
    <w:tmpl w:val="C1A21E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1E917D6"/>
    <w:multiLevelType w:val="hybridMultilevel"/>
    <w:tmpl w:val="4498D0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3F3218C"/>
    <w:multiLevelType w:val="multilevel"/>
    <w:tmpl w:val="4F04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EE10E3"/>
    <w:multiLevelType w:val="hybridMultilevel"/>
    <w:tmpl w:val="2312D9E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6DDC5EA2"/>
    <w:multiLevelType w:val="hybridMultilevel"/>
    <w:tmpl w:val="719E5424"/>
    <w:lvl w:ilvl="0" w:tplc="86B69B76">
      <w:start w:val="1"/>
      <w:numFmt w:val="lowerLetter"/>
      <w:lvlText w:val="%1)"/>
      <w:lvlJc w:val="left"/>
      <w:pPr>
        <w:ind w:left="0" w:hanging="360"/>
      </w:pPr>
      <w:rPr>
        <w:rFonts w:hint="default"/>
        <w:b w:val="0"/>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num w:numId="1" w16cid:durableId="1349795514">
    <w:abstractNumId w:val="0"/>
  </w:num>
  <w:num w:numId="2" w16cid:durableId="893812616">
    <w:abstractNumId w:val="0"/>
  </w:num>
  <w:num w:numId="3" w16cid:durableId="429816207">
    <w:abstractNumId w:val="0"/>
  </w:num>
  <w:num w:numId="4" w16cid:durableId="409929400">
    <w:abstractNumId w:val="13"/>
  </w:num>
  <w:num w:numId="5" w16cid:durableId="250552477">
    <w:abstractNumId w:val="14"/>
  </w:num>
  <w:num w:numId="6" w16cid:durableId="1034580117">
    <w:abstractNumId w:val="15"/>
  </w:num>
  <w:num w:numId="7" w16cid:durableId="2020622016">
    <w:abstractNumId w:val="3"/>
  </w:num>
  <w:num w:numId="8" w16cid:durableId="700470228">
    <w:abstractNumId w:val="18"/>
  </w:num>
  <w:num w:numId="9" w16cid:durableId="16477781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2570498">
    <w:abstractNumId w:val="9"/>
  </w:num>
  <w:num w:numId="11" w16cid:durableId="940144420">
    <w:abstractNumId w:val="11"/>
  </w:num>
  <w:num w:numId="12" w16cid:durableId="94833590">
    <w:abstractNumId w:val="10"/>
  </w:num>
  <w:num w:numId="13" w16cid:durableId="694624564">
    <w:abstractNumId w:val="5"/>
  </w:num>
  <w:num w:numId="14" w16cid:durableId="97409810">
    <w:abstractNumId w:val="7"/>
  </w:num>
  <w:num w:numId="15" w16cid:durableId="2036996501">
    <w:abstractNumId w:val="4"/>
  </w:num>
  <w:num w:numId="16" w16cid:durableId="625311038">
    <w:abstractNumId w:val="8"/>
  </w:num>
  <w:num w:numId="17" w16cid:durableId="2142648017">
    <w:abstractNumId w:val="6"/>
  </w:num>
  <w:num w:numId="18" w16cid:durableId="531261488">
    <w:abstractNumId w:val="1"/>
  </w:num>
  <w:num w:numId="19" w16cid:durableId="1312056304">
    <w:abstractNumId w:val="2"/>
  </w:num>
  <w:num w:numId="20" w16cid:durableId="1109013153">
    <w:abstractNumId w:val="12"/>
  </w:num>
  <w:num w:numId="21" w16cid:durableId="538928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62"/>
    <w:rsid w:val="0002741C"/>
    <w:rsid w:val="0002783D"/>
    <w:rsid w:val="00085D67"/>
    <w:rsid w:val="000966C0"/>
    <w:rsid w:val="00101062"/>
    <w:rsid w:val="00103BE1"/>
    <w:rsid w:val="00164981"/>
    <w:rsid w:val="00183FBF"/>
    <w:rsid w:val="001A1637"/>
    <w:rsid w:val="001A171B"/>
    <w:rsid w:val="001E5317"/>
    <w:rsid w:val="00237E2D"/>
    <w:rsid w:val="00250E2C"/>
    <w:rsid w:val="00284EE4"/>
    <w:rsid w:val="002F1AA9"/>
    <w:rsid w:val="003D1EB3"/>
    <w:rsid w:val="00411BBB"/>
    <w:rsid w:val="00430BB6"/>
    <w:rsid w:val="00433505"/>
    <w:rsid w:val="00483C88"/>
    <w:rsid w:val="004A7104"/>
    <w:rsid w:val="004E0851"/>
    <w:rsid w:val="00501656"/>
    <w:rsid w:val="00506DCF"/>
    <w:rsid w:val="00521F93"/>
    <w:rsid w:val="00545D6A"/>
    <w:rsid w:val="0059607C"/>
    <w:rsid w:val="005B5F80"/>
    <w:rsid w:val="005E4D9B"/>
    <w:rsid w:val="0062574F"/>
    <w:rsid w:val="00656002"/>
    <w:rsid w:val="00660316"/>
    <w:rsid w:val="00677345"/>
    <w:rsid w:val="006D077B"/>
    <w:rsid w:val="006F1249"/>
    <w:rsid w:val="007067AA"/>
    <w:rsid w:val="00743F22"/>
    <w:rsid w:val="00764F1A"/>
    <w:rsid w:val="007664FC"/>
    <w:rsid w:val="007A2776"/>
    <w:rsid w:val="007F3833"/>
    <w:rsid w:val="00843782"/>
    <w:rsid w:val="008726E2"/>
    <w:rsid w:val="008874A7"/>
    <w:rsid w:val="008C04AB"/>
    <w:rsid w:val="0092157C"/>
    <w:rsid w:val="00992828"/>
    <w:rsid w:val="00AB6E0C"/>
    <w:rsid w:val="00AC7BE2"/>
    <w:rsid w:val="00AD00C2"/>
    <w:rsid w:val="00B158A0"/>
    <w:rsid w:val="00BC2FE0"/>
    <w:rsid w:val="00C27900"/>
    <w:rsid w:val="00C9278C"/>
    <w:rsid w:val="00CA48CF"/>
    <w:rsid w:val="00CF39C3"/>
    <w:rsid w:val="00D64DE9"/>
    <w:rsid w:val="00DA669D"/>
    <w:rsid w:val="00E3363A"/>
    <w:rsid w:val="00E560FF"/>
    <w:rsid w:val="00EA267A"/>
    <w:rsid w:val="00EE557C"/>
    <w:rsid w:val="00F77984"/>
    <w:rsid w:val="00FC7678"/>
    <w:rsid w:val="00FD1B42"/>
    <w:rsid w:val="00FD21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DDCBC"/>
  <w15:chartTrackingRefBased/>
  <w15:docId w15:val="{30B2A936-5CFA-4B24-8190-EF82F207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3505"/>
    <w:pPr>
      <w:spacing w:after="0" w:line="240" w:lineRule="auto"/>
    </w:pPr>
    <w:rPr>
      <w:rFonts w:ascii="Calibri" w:hAnsi="Calibri" w:cs="Calibri"/>
      <w:lang w:eastAsia="it-IT"/>
    </w:rPr>
  </w:style>
  <w:style w:type="paragraph" w:styleId="Titolo2">
    <w:name w:val="heading 2"/>
    <w:basedOn w:val="Normale"/>
    <w:next w:val="Normale"/>
    <w:link w:val="Titolo2Carattere"/>
    <w:autoRedefine/>
    <w:uiPriority w:val="9"/>
    <w:qFormat/>
    <w:rsid w:val="00C27900"/>
    <w:pPr>
      <w:numPr>
        <w:ilvl w:val="1"/>
        <w:numId w:val="3"/>
      </w:numPr>
      <w:spacing w:line="360" w:lineRule="exact"/>
      <w:jc w:val="both"/>
      <w:outlineLvl w:val="1"/>
    </w:pPr>
    <w:rPr>
      <w:rFonts w:ascii="Times New Roman" w:eastAsia="Times New Roman" w:hAnsi="Times New Roman" w:cs="Times New Roman"/>
      <w:b/>
      <w:bCs/>
      <w:iCs/>
      <w:sz w:val="32"/>
      <w:szCs w:val="32"/>
      <w:lang w:val="x-none"/>
    </w:rPr>
  </w:style>
  <w:style w:type="paragraph" w:styleId="Titolo3">
    <w:name w:val="heading 3"/>
    <w:basedOn w:val="Normale"/>
    <w:next w:val="Normale"/>
    <w:link w:val="Titolo3Carattere"/>
    <w:autoRedefine/>
    <w:qFormat/>
    <w:rsid w:val="001A171B"/>
    <w:pPr>
      <w:keepNext/>
      <w:numPr>
        <w:ilvl w:val="2"/>
        <w:numId w:val="3"/>
      </w:numPr>
      <w:tabs>
        <w:tab w:val="clear" w:pos="3338"/>
        <w:tab w:val="num" w:pos="2618"/>
      </w:tabs>
      <w:spacing w:before="240" w:after="60"/>
      <w:ind w:left="709"/>
      <w:outlineLvl w:val="2"/>
    </w:pPr>
    <w:rPr>
      <w:rFonts w:ascii="Times New Roman" w:eastAsia="Times New Roman" w:hAnsi="Times New Roman" w:cs="Arial"/>
      <w:b/>
      <w:bCs/>
      <w:sz w:val="24"/>
      <w:szCs w:val="24"/>
    </w:rPr>
  </w:style>
  <w:style w:type="paragraph" w:styleId="Titolo4">
    <w:name w:val="heading 4"/>
    <w:basedOn w:val="Normale"/>
    <w:next w:val="Normale"/>
    <w:link w:val="Titolo4Carattere"/>
    <w:uiPriority w:val="9"/>
    <w:semiHidden/>
    <w:unhideWhenUsed/>
    <w:qFormat/>
    <w:rsid w:val="001A171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BC2FE0"/>
    <w:pPr>
      <w:widowControl w:val="0"/>
      <w:autoSpaceDE w:val="0"/>
      <w:autoSpaceDN w:val="0"/>
      <w:jc w:val="both"/>
    </w:pPr>
    <w:rPr>
      <w:rFonts w:ascii="Times New Roman" w:eastAsia="Verdana" w:hAnsi="Times New Roman" w:cs="Verdana"/>
      <w:sz w:val="24"/>
      <w:lang w:eastAsia="en-US"/>
    </w:rPr>
  </w:style>
  <w:style w:type="character" w:customStyle="1" w:styleId="CorpotestoCarattere">
    <w:name w:val="Corpo testo Carattere"/>
    <w:basedOn w:val="Carpredefinitoparagrafo"/>
    <w:link w:val="Corpotesto"/>
    <w:uiPriority w:val="1"/>
    <w:rsid w:val="00BC2FE0"/>
    <w:rPr>
      <w:rFonts w:ascii="Times New Roman" w:eastAsia="Verdana" w:hAnsi="Times New Roman" w:cs="Verdana"/>
      <w:sz w:val="24"/>
    </w:rPr>
  </w:style>
  <w:style w:type="character" w:customStyle="1" w:styleId="Titolo2Carattere">
    <w:name w:val="Titolo 2 Carattere"/>
    <w:basedOn w:val="Carpredefinitoparagrafo"/>
    <w:link w:val="Titolo2"/>
    <w:uiPriority w:val="9"/>
    <w:rsid w:val="00C27900"/>
    <w:rPr>
      <w:rFonts w:ascii="Times New Roman" w:eastAsia="Times New Roman" w:hAnsi="Times New Roman" w:cs="Times New Roman"/>
      <w:b/>
      <w:bCs/>
      <w:iCs/>
      <w:sz w:val="32"/>
      <w:szCs w:val="32"/>
      <w:lang w:val="x-none" w:eastAsia="it-IT"/>
    </w:rPr>
  </w:style>
  <w:style w:type="character" w:customStyle="1" w:styleId="Titolo3Carattere">
    <w:name w:val="Titolo 3 Carattere"/>
    <w:basedOn w:val="Carpredefinitoparagrafo"/>
    <w:link w:val="Titolo3"/>
    <w:rsid w:val="001A171B"/>
    <w:rPr>
      <w:rFonts w:ascii="Times New Roman" w:eastAsia="Times New Roman" w:hAnsi="Times New Roman" w:cs="Arial"/>
      <w:b/>
      <w:bCs/>
      <w:sz w:val="24"/>
      <w:szCs w:val="24"/>
      <w:lang w:eastAsia="it-IT"/>
    </w:rPr>
  </w:style>
  <w:style w:type="character" w:customStyle="1" w:styleId="ui-provider">
    <w:name w:val="ui-provider"/>
    <w:basedOn w:val="Carpredefinitoparagrafo"/>
    <w:rsid w:val="0059607C"/>
  </w:style>
  <w:style w:type="paragraph" w:styleId="NormaleWeb">
    <w:name w:val="Normal (Web)"/>
    <w:basedOn w:val="Normale"/>
    <w:uiPriority w:val="99"/>
    <w:unhideWhenUsed/>
    <w:rsid w:val="00CF39C3"/>
    <w:pPr>
      <w:spacing w:before="100" w:beforeAutospacing="1" w:after="100" w:afterAutospacing="1"/>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CF39C3"/>
    <w:rPr>
      <w:color w:val="0000FF"/>
      <w:u w:val="single"/>
    </w:rPr>
  </w:style>
  <w:style w:type="character" w:styleId="Enfasigrassetto">
    <w:name w:val="Strong"/>
    <w:basedOn w:val="Carpredefinitoparagrafo"/>
    <w:uiPriority w:val="22"/>
    <w:qFormat/>
    <w:rsid w:val="00521F93"/>
    <w:rPr>
      <w:b/>
      <w:bCs/>
    </w:rPr>
  </w:style>
  <w:style w:type="paragraph" w:styleId="Paragrafoelenco">
    <w:name w:val="List Paragraph"/>
    <w:basedOn w:val="Normale"/>
    <w:uiPriority w:val="34"/>
    <w:qFormat/>
    <w:rsid w:val="007067AA"/>
    <w:pPr>
      <w:spacing w:after="160" w:line="259" w:lineRule="auto"/>
      <w:ind w:left="720"/>
      <w:contextualSpacing/>
    </w:pPr>
    <w:rPr>
      <w:rFonts w:ascii="Times New Roman" w:hAnsi="Times New Roman" w:cstheme="minorBidi"/>
      <w:sz w:val="24"/>
      <w:lang w:eastAsia="en-US"/>
    </w:rPr>
  </w:style>
  <w:style w:type="character" w:styleId="Enfasicorsivo">
    <w:name w:val="Emphasis"/>
    <w:basedOn w:val="Carpredefinitoparagrafo"/>
    <w:uiPriority w:val="20"/>
    <w:qFormat/>
    <w:rsid w:val="00B158A0"/>
    <w:rPr>
      <w:i/>
      <w:iCs/>
    </w:rPr>
  </w:style>
  <w:style w:type="character" w:styleId="Collegamentovisitato">
    <w:name w:val="FollowedHyperlink"/>
    <w:basedOn w:val="Carpredefinitoparagrafo"/>
    <w:uiPriority w:val="99"/>
    <w:semiHidden/>
    <w:unhideWhenUsed/>
    <w:rsid w:val="006F1249"/>
    <w:rPr>
      <w:color w:val="954F72" w:themeColor="followedHyperlink"/>
      <w:u w:val="single"/>
    </w:rPr>
  </w:style>
  <w:style w:type="paragraph" w:customStyle="1" w:styleId="Default">
    <w:name w:val="Default"/>
    <w:rsid w:val="007A2776"/>
    <w:pPr>
      <w:autoSpaceDE w:val="0"/>
      <w:autoSpaceDN w:val="0"/>
      <w:adjustRightInd w:val="0"/>
      <w:spacing w:after="0" w:line="240" w:lineRule="auto"/>
    </w:pPr>
    <w:rPr>
      <w:rFonts w:ascii="Arial" w:hAnsi="Arial" w:cs="Arial"/>
      <w:color w:val="000000"/>
      <w:sz w:val="24"/>
      <w:szCs w:val="24"/>
    </w:rPr>
  </w:style>
  <w:style w:type="character" w:customStyle="1" w:styleId="Titolo4Carattere">
    <w:name w:val="Titolo 4 Carattere"/>
    <w:basedOn w:val="Carpredefinitoparagrafo"/>
    <w:link w:val="Titolo4"/>
    <w:uiPriority w:val="9"/>
    <w:semiHidden/>
    <w:rsid w:val="001A171B"/>
    <w:rPr>
      <w:rFonts w:asciiTheme="majorHAnsi" w:eastAsiaTheme="majorEastAsia" w:hAnsiTheme="majorHAnsi" w:cstheme="majorBidi"/>
      <w:i/>
      <w:iCs/>
      <w:color w:val="2F5496" w:themeColor="accent1" w:themeShade="BF"/>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597205">
      <w:bodyDiv w:val="1"/>
      <w:marLeft w:val="0"/>
      <w:marRight w:val="0"/>
      <w:marTop w:val="0"/>
      <w:marBottom w:val="0"/>
      <w:divBdr>
        <w:top w:val="none" w:sz="0" w:space="0" w:color="auto"/>
        <w:left w:val="none" w:sz="0" w:space="0" w:color="auto"/>
        <w:bottom w:val="none" w:sz="0" w:space="0" w:color="auto"/>
        <w:right w:val="none" w:sz="0" w:space="0" w:color="auto"/>
      </w:divBdr>
    </w:div>
    <w:div w:id="552160077">
      <w:bodyDiv w:val="1"/>
      <w:marLeft w:val="0"/>
      <w:marRight w:val="0"/>
      <w:marTop w:val="0"/>
      <w:marBottom w:val="0"/>
      <w:divBdr>
        <w:top w:val="none" w:sz="0" w:space="0" w:color="auto"/>
        <w:left w:val="none" w:sz="0" w:space="0" w:color="auto"/>
        <w:bottom w:val="none" w:sz="0" w:space="0" w:color="auto"/>
        <w:right w:val="none" w:sz="0" w:space="0" w:color="auto"/>
      </w:divBdr>
    </w:div>
    <w:div w:id="1098714298">
      <w:bodyDiv w:val="1"/>
      <w:marLeft w:val="0"/>
      <w:marRight w:val="0"/>
      <w:marTop w:val="0"/>
      <w:marBottom w:val="0"/>
      <w:divBdr>
        <w:top w:val="none" w:sz="0" w:space="0" w:color="auto"/>
        <w:left w:val="none" w:sz="0" w:space="0" w:color="auto"/>
        <w:bottom w:val="none" w:sz="0" w:space="0" w:color="auto"/>
        <w:right w:val="none" w:sz="0" w:space="0" w:color="auto"/>
      </w:divBdr>
    </w:div>
    <w:div w:id="1144277628">
      <w:bodyDiv w:val="1"/>
      <w:marLeft w:val="0"/>
      <w:marRight w:val="0"/>
      <w:marTop w:val="0"/>
      <w:marBottom w:val="0"/>
      <w:divBdr>
        <w:top w:val="none" w:sz="0" w:space="0" w:color="auto"/>
        <w:left w:val="none" w:sz="0" w:space="0" w:color="auto"/>
        <w:bottom w:val="none" w:sz="0" w:space="0" w:color="auto"/>
        <w:right w:val="none" w:sz="0" w:space="0" w:color="auto"/>
      </w:divBdr>
    </w:div>
    <w:div w:id="1398894892">
      <w:bodyDiv w:val="1"/>
      <w:marLeft w:val="0"/>
      <w:marRight w:val="0"/>
      <w:marTop w:val="0"/>
      <w:marBottom w:val="0"/>
      <w:divBdr>
        <w:top w:val="none" w:sz="0" w:space="0" w:color="auto"/>
        <w:left w:val="none" w:sz="0" w:space="0" w:color="auto"/>
        <w:bottom w:val="none" w:sz="0" w:space="0" w:color="auto"/>
        <w:right w:val="none" w:sz="0" w:space="0" w:color="auto"/>
      </w:divBdr>
    </w:div>
    <w:div w:id="2065564085">
      <w:bodyDiv w:val="1"/>
      <w:marLeft w:val="0"/>
      <w:marRight w:val="0"/>
      <w:marTop w:val="0"/>
      <w:marBottom w:val="0"/>
      <w:divBdr>
        <w:top w:val="none" w:sz="0" w:space="0" w:color="auto"/>
        <w:left w:val="none" w:sz="0" w:space="0" w:color="auto"/>
        <w:bottom w:val="none" w:sz="0" w:space="0" w:color="auto"/>
        <w:right w:val="none" w:sz="0" w:space="0" w:color="auto"/>
      </w:divBdr>
    </w:div>
    <w:div w:id="2068915750">
      <w:bodyDiv w:val="1"/>
      <w:marLeft w:val="0"/>
      <w:marRight w:val="0"/>
      <w:marTop w:val="0"/>
      <w:marBottom w:val="0"/>
      <w:divBdr>
        <w:top w:val="none" w:sz="0" w:space="0" w:color="auto"/>
        <w:left w:val="none" w:sz="0" w:space="0" w:color="auto"/>
        <w:bottom w:val="none" w:sz="0" w:space="0" w:color="auto"/>
        <w:right w:val="none" w:sz="0" w:space="0" w:color="auto"/>
      </w:divBdr>
    </w:div>
    <w:div w:id="2117208798">
      <w:bodyDiv w:val="1"/>
      <w:marLeft w:val="0"/>
      <w:marRight w:val="0"/>
      <w:marTop w:val="0"/>
      <w:marBottom w:val="0"/>
      <w:divBdr>
        <w:top w:val="none" w:sz="0" w:space="0" w:color="auto"/>
        <w:left w:val="none" w:sz="0" w:space="0" w:color="auto"/>
        <w:bottom w:val="none" w:sz="0" w:space="0" w:color="auto"/>
        <w:right w:val="none" w:sz="0" w:space="0" w:color="auto"/>
      </w:divBdr>
      <w:divsChild>
        <w:div w:id="324164649">
          <w:marLeft w:val="0"/>
          <w:marRight w:val="0"/>
          <w:marTop w:val="0"/>
          <w:marBottom w:val="0"/>
          <w:divBdr>
            <w:top w:val="none" w:sz="0" w:space="0" w:color="auto"/>
            <w:left w:val="none" w:sz="0" w:space="0" w:color="auto"/>
            <w:bottom w:val="none" w:sz="0" w:space="0" w:color="auto"/>
            <w:right w:val="none" w:sz="0" w:space="0" w:color="auto"/>
          </w:divBdr>
        </w:div>
        <w:div w:id="521553791">
          <w:marLeft w:val="0"/>
          <w:marRight w:val="0"/>
          <w:marTop w:val="0"/>
          <w:marBottom w:val="0"/>
          <w:divBdr>
            <w:top w:val="none" w:sz="0" w:space="0" w:color="auto"/>
            <w:left w:val="none" w:sz="0" w:space="0" w:color="auto"/>
            <w:bottom w:val="none" w:sz="0" w:space="0" w:color="auto"/>
            <w:right w:val="none" w:sz="0" w:space="0" w:color="auto"/>
          </w:divBdr>
        </w:div>
      </w:divsChild>
    </w:div>
    <w:div w:id="214048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one.sardegna.it/policy/cookie-policy" TargetMode="External"/><Relationship Id="rId13" Type="http://schemas.openxmlformats.org/officeDocument/2006/relationships/hyperlink" Target="mailto:rpd@pec.regione.sardegna.it" TargetMode="External"/><Relationship Id="rId3" Type="http://schemas.openxmlformats.org/officeDocument/2006/relationships/settings" Target="settings.xml"/><Relationship Id="rId7" Type="http://schemas.openxmlformats.org/officeDocument/2006/relationships/hyperlink" Target="mailto:presidenza@pec.regione.sardegna.it" TargetMode="External"/><Relationship Id="rId12" Type="http://schemas.openxmlformats.org/officeDocument/2006/relationships/hyperlink" Target="mailto:rpd@regione.sardeg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idente@regione.sardegna.it" TargetMode="External"/><Relationship Id="rId11" Type="http://schemas.openxmlformats.org/officeDocument/2006/relationships/hyperlink" Target="tel:+390706065735" TargetMode="External"/><Relationship Id="rId5" Type="http://schemas.openxmlformats.org/officeDocument/2006/relationships/hyperlink" Target="tel:0706067000" TargetMode="External"/><Relationship Id="rId15" Type="http://schemas.openxmlformats.org/officeDocument/2006/relationships/theme" Target="theme/theme1.xml"/><Relationship Id="rId10" Type="http://schemas.openxmlformats.org/officeDocument/2006/relationships/hyperlink" Target="https://www.regione.sardegna.it/regione/strutture-di-garanzia/responsabile-protezione-dati/documenti-e-normativa" TargetMode="External"/><Relationship Id="rId4" Type="http://schemas.openxmlformats.org/officeDocument/2006/relationships/webSettings" Target="webSettings.xml"/><Relationship Id="rId9" Type="http://schemas.openxmlformats.org/officeDocument/2006/relationships/hyperlink" Target="https://www.regione.sardegna.it/policy/cookie-policy"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2554</Words>
  <Characters>14559</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Guantini Claudia</dc:creator>
  <cp:keywords/>
  <dc:description/>
  <cp:lastModifiedBy>Guantini Claudia</cp:lastModifiedBy>
  <cp:revision>3</cp:revision>
  <cp:lastPrinted>2023-06-15T15:29:00Z</cp:lastPrinted>
  <dcterms:created xsi:type="dcterms:W3CDTF">2023-09-20T09:13:00Z</dcterms:created>
  <dcterms:modified xsi:type="dcterms:W3CDTF">2023-09-20T10:08:00Z</dcterms:modified>
</cp:coreProperties>
</file>